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10CF2" w14:textId="77777777" w:rsidR="0037016F" w:rsidRPr="0037016F" w:rsidRDefault="0037016F" w:rsidP="0037016F">
      <w:pPr>
        <w:widowControl w:val="0"/>
        <w:spacing w:after="0" w:line="240" w:lineRule="auto"/>
        <w:contextualSpacing/>
        <w:outlineLvl w:val="1"/>
        <w:rPr>
          <w:rFonts w:ascii="Karla" w:eastAsia="Karla" w:hAnsi="Karla" w:cs="Calibri (Body)"/>
          <w:b/>
          <w:bCs/>
          <w:noProof/>
          <w:color w:val="032C4F"/>
          <w:spacing w:val="-15"/>
          <w:sz w:val="24"/>
          <w:szCs w:val="48"/>
        </w:rPr>
      </w:pPr>
      <w:bookmarkStart w:id="0" w:name="_Toc196832790"/>
      <w:r w:rsidRPr="0037016F">
        <w:rPr>
          <w:rFonts w:ascii="Karla" w:eastAsia="Karla" w:hAnsi="Karla" w:cs="Calibri (Body)"/>
          <w:b/>
          <w:bCs/>
          <w:noProof/>
          <w:color w:val="032C4F"/>
          <w:spacing w:val="-15"/>
          <w:sz w:val="24"/>
          <w:szCs w:val="48"/>
        </w:rPr>
        <w:t>Appendix 2.1 - Model for Improvement Template</w:t>
      </w:r>
      <w:bookmarkEnd w:id="0"/>
    </w:p>
    <w:p w14:paraId="147A788F" w14:textId="77777777" w:rsidR="0037016F" w:rsidRPr="0037016F" w:rsidRDefault="0037016F" w:rsidP="0037016F">
      <w:pPr>
        <w:widowControl w:val="0"/>
        <w:spacing w:after="120" w:line="240" w:lineRule="auto"/>
        <w:rPr>
          <w:rFonts w:ascii="Karla" w:eastAsia="Karla" w:hAnsi="Karla" w:cs="Karla"/>
          <w:color w:val="3E3E3E"/>
        </w:rPr>
      </w:pPr>
    </w:p>
    <w:tbl>
      <w:tblPr>
        <w:tblStyle w:val="GridTable4-Accent11"/>
        <w:tblW w:w="5000" w:type="pct"/>
        <w:shd w:val="clear" w:color="auto" w:fill="DCF2EE"/>
        <w:tblLook w:val="04A0" w:firstRow="1" w:lastRow="0" w:firstColumn="1" w:lastColumn="0" w:noHBand="0" w:noVBand="1"/>
      </w:tblPr>
      <w:tblGrid>
        <w:gridCol w:w="9628"/>
      </w:tblGrid>
      <w:tr w:rsidR="0037016F" w:rsidRPr="0037016F" w14:paraId="1CFE6121" w14:textId="77777777" w:rsidTr="003701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CF2EE"/>
          </w:tcPr>
          <w:p w14:paraId="396FB4DB" w14:textId="77777777" w:rsidR="0037016F" w:rsidRPr="0037016F" w:rsidRDefault="0037016F" w:rsidP="0037016F">
            <w:pPr>
              <w:widowControl w:val="0"/>
              <w:rPr>
                <w:rFonts w:ascii="Karla" w:eastAsia="Karla" w:hAnsi="Karla" w:cs="Calibri"/>
                <w:color w:val="293272" w:themeColor="accent1"/>
                <w:szCs w:val="20"/>
              </w:rPr>
            </w:pPr>
            <w:r w:rsidRPr="0037016F">
              <w:rPr>
                <w:rFonts w:ascii="Karla" w:eastAsia="Karla" w:hAnsi="Karla" w:cs="Calibri"/>
                <w:color w:val="293272" w:themeColor="accent1"/>
                <w:szCs w:val="20"/>
              </w:rPr>
              <w:t xml:space="preserve">Step 1: Thinking Part - Three Fundamental Questions </w:t>
            </w:r>
          </w:p>
          <w:p w14:paraId="0D7A0429" w14:textId="77777777" w:rsidR="0037016F" w:rsidRPr="0037016F" w:rsidRDefault="0037016F" w:rsidP="0037016F">
            <w:pPr>
              <w:widowControl w:val="0"/>
              <w:rPr>
                <w:rFonts w:ascii="Karla" w:eastAsia="Karla" w:hAnsi="Karla" w:cs="Calibri"/>
                <w:color w:val="3E3E3E"/>
                <w:sz w:val="22"/>
              </w:rPr>
            </w:pPr>
            <w:r w:rsidRPr="0037016F">
              <w:rPr>
                <w:rFonts w:ascii="Karla" w:eastAsia="Karla" w:hAnsi="Karla" w:cs="Calibri"/>
                <w:i/>
                <w:iCs/>
                <w:color w:val="000000"/>
                <w:sz w:val="18"/>
                <w:szCs w:val="18"/>
              </w:rPr>
              <w:t>Complete the Model for Improvement (MFI) as a whole team.</w:t>
            </w:r>
          </w:p>
        </w:tc>
      </w:tr>
    </w:tbl>
    <w:p w14:paraId="65E0E65C" w14:textId="77777777" w:rsidR="0037016F" w:rsidRPr="0037016F" w:rsidRDefault="0037016F" w:rsidP="0037016F">
      <w:pPr>
        <w:widowControl w:val="0"/>
        <w:spacing w:after="120" w:line="240" w:lineRule="auto"/>
        <w:rPr>
          <w:rFonts w:ascii="Karla" w:eastAsia="Karla" w:hAnsi="Karla" w:cs="Karla"/>
          <w:color w:val="3E3E3E"/>
          <w:sz w:val="8"/>
          <w:szCs w:val="8"/>
        </w:rPr>
      </w:pPr>
    </w:p>
    <w:tbl>
      <w:tblPr>
        <w:tblStyle w:val="ListTable31"/>
        <w:tblW w:w="5000" w:type="pct"/>
        <w:tblLook w:val="04A0" w:firstRow="1" w:lastRow="0" w:firstColumn="1" w:lastColumn="0" w:noHBand="0" w:noVBand="1"/>
      </w:tblPr>
      <w:tblGrid>
        <w:gridCol w:w="1554"/>
        <w:gridCol w:w="5916"/>
        <w:gridCol w:w="1032"/>
        <w:gridCol w:w="1126"/>
      </w:tblGrid>
      <w:tr w:rsidR="0037016F" w:rsidRPr="0037016F" w14:paraId="6C13EA8A" w14:textId="77777777" w:rsidTr="003701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36" w:type="pct"/>
            <w:tcBorders>
              <w:bottom w:val="single" w:sz="4" w:space="0" w:color="032C4F"/>
            </w:tcBorders>
          </w:tcPr>
          <w:p w14:paraId="7FF23A2C" w14:textId="77777777" w:rsidR="0037016F" w:rsidRPr="0037016F" w:rsidRDefault="0037016F" w:rsidP="0037016F">
            <w:pPr>
              <w:widowControl w:val="0"/>
              <w:spacing w:after="120"/>
              <w:rPr>
                <w:rFonts w:ascii="Karla" w:eastAsia="Karla" w:hAnsi="Karla" w:cs="Calibri"/>
                <w:szCs w:val="20"/>
              </w:rPr>
            </w:pPr>
            <w:r w:rsidRPr="0037016F">
              <w:rPr>
                <w:rFonts w:ascii="Karla" w:eastAsia="Karla" w:hAnsi="Karla" w:cs="Calibri"/>
                <w:szCs w:val="20"/>
              </w:rPr>
              <w:t>AIM</w:t>
            </w:r>
          </w:p>
        </w:tc>
        <w:tc>
          <w:tcPr>
            <w:tcW w:w="4264" w:type="pct"/>
            <w:gridSpan w:val="3"/>
            <w:tcBorders>
              <w:bottom w:val="single" w:sz="4" w:space="0" w:color="032C4F"/>
            </w:tcBorders>
          </w:tcPr>
          <w:p w14:paraId="0AAEB9A0" w14:textId="77777777" w:rsidR="0037016F" w:rsidRPr="0037016F" w:rsidRDefault="0037016F" w:rsidP="0037016F">
            <w:pPr>
              <w:widowControl w:val="0"/>
              <w:numPr>
                <w:ilvl w:val="0"/>
                <w:numId w:val="46"/>
              </w:num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Calibri"/>
                <w:szCs w:val="20"/>
              </w:rPr>
            </w:pPr>
            <w:r w:rsidRPr="0037016F">
              <w:rPr>
                <w:rFonts w:ascii="Karla" w:eastAsia="Karla" w:hAnsi="Karla" w:cs="Calibri"/>
                <w:szCs w:val="20"/>
              </w:rPr>
              <w:t xml:space="preserve">What are we trying to accomplish? </w:t>
            </w:r>
          </w:p>
        </w:tc>
      </w:tr>
      <w:tr w:rsidR="0037016F" w:rsidRPr="0037016F" w14:paraId="1BCB0233" w14:textId="77777777" w:rsidTr="00370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319B1E8" w14:textId="77777777" w:rsidR="0037016F" w:rsidRPr="0037016F" w:rsidRDefault="0037016F" w:rsidP="0037016F">
            <w:pPr>
              <w:widowControl w:val="0"/>
              <w:spacing w:after="120"/>
              <w:rPr>
                <w:rFonts w:ascii="Karla" w:eastAsia="Karla" w:hAnsi="Karla" w:cs="Calibri"/>
                <w:color w:val="000000"/>
                <w:sz w:val="18"/>
                <w:szCs w:val="18"/>
              </w:rPr>
            </w:pPr>
            <w:r w:rsidRPr="0037016F">
              <w:rPr>
                <w:rFonts w:ascii="Karla" w:eastAsia="Karla" w:hAnsi="Karla" w:cs="Calibri"/>
                <w:i/>
                <w:iCs/>
                <w:color w:val="000000"/>
                <w:sz w:val="18"/>
                <w:szCs w:val="18"/>
              </w:rPr>
              <w:t>By answering this question, you will develop your GOAL for improvement. It important to establish a S.M.A.R.T (Specific, Measurable, Achievable, Relevant, Time bound) and people-crafted aim that clearly states what you are trying to achieve.</w:t>
            </w:r>
          </w:p>
        </w:tc>
      </w:tr>
      <w:tr w:rsidR="0037016F" w:rsidRPr="0037016F" w14:paraId="2B95718A" w14:textId="77777777" w:rsidTr="003701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E1A" w14:textId="77777777" w:rsidR="0037016F" w:rsidRPr="0037016F" w:rsidRDefault="0037016F" w:rsidP="0037016F">
            <w:pPr>
              <w:widowControl w:val="0"/>
              <w:spacing w:before="240" w:after="120"/>
              <w:rPr>
                <w:rFonts w:ascii="Karla" w:eastAsia="Karla" w:hAnsi="Karla" w:cs="Karla"/>
                <w:color w:val="3E3E3E"/>
                <w:sz w:val="22"/>
              </w:rPr>
            </w:pPr>
          </w:p>
        </w:tc>
      </w:tr>
      <w:tr w:rsidR="0037016F" w:rsidRPr="0037016F" w14:paraId="65FCE3E3" w14:textId="77777777" w:rsidTr="00370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  <w:tcBorders>
              <w:top w:val="nil"/>
              <w:bottom w:val="nil"/>
              <w:right w:val="single" w:sz="4" w:space="0" w:color="auto"/>
            </w:tcBorders>
          </w:tcPr>
          <w:p w14:paraId="1F3189A9" w14:textId="77777777" w:rsidR="0037016F" w:rsidRPr="0037016F" w:rsidRDefault="0037016F" w:rsidP="0037016F">
            <w:pPr>
              <w:widowControl w:val="0"/>
              <w:spacing w:after="120"/>
              <w:rPr>
                <w:rFonts w:ascii="Karla" w:eastAsia="Karla" w:hAnsi="Karla" w:cs="Calibri"/>
                <w:color w:val="FFFFFF"/>
                <w:sz w:val="22"/>
              </w:rPr>
            </w:pPr>
            <w:r w:rsidRPr="0037016F">
              <w:rPr>
                <w:rFonts w:ascii="Karla" w:eastAsia="Karla" w:hAnsi="Karla" w:cs="Calibri"/>
                <w:color w:val="FFFFFF"/>
                <w:sz w:val="22"/>
              </w:rPr>
              <w:t>MEASURE(S)</w:t>
            </w:r>
          </w:p>
        </w:tc>
        <w:tc>
          <w:tcPr>
            <w:tcW w:w="42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D9A8" w14:textId="77777777" w:rsidR="0037016F" w:rsidRPr="0037016F" w:rsidRDefault="0037016F" w:rsidP="0037016F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Calibri"/>
                <w:color w:val="FFFFFF"/>
                <w:sz w:val="22"/>
              </w:rPr>
            </w:pPr>
            <w:r w:rsidRPr="0037016F">
              <w:rPr>
                <w:rFonts w:ascii="Karla" w:eastAsia="Karla" w:hAnsi="Karla" w:cs="Calibri"/>
                <w:b/>
                <w:bCs/>
                <w:color w:val="FFFFFF"/>
                <w:sz w:val="22"/>
              </w:rPr>
              <w:t>How will we know that a change is an improvement?</w:t>
            </w:r>
            <w:r w:rsidRPr="0037016F">
              <w:rPr>
                <w:rFonts w:ascii="Karla" w:eastAsia="Karla" w:hAnsi="Karla" w:cs="Calibri"/>
                <w:color w:val="FFFFFF"/>
                <w:sz w:val="22"/>
              </w:rPr>
              <w:t xml:space="preserve">  </w:t>
            </w:r>
          </w:p>
        </w:tc>
      </w:tr>
      <w:tr w:rsidR="0037016F" w:rsidRPr="0037016F" w14:paraId="15801444" w14:textId="77777777" w:rsidTr="003701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5DD9" w14:textId="77777777" w:rsidR="0037016F" w:rsidRPr="0037016F" w:rsidRDefault="0037016F" w:rsidP="0037016F">
            <w:pPr>
              <w:widowControl w:val="0"/>
              <w:spacing w:after="120"/>
              <w:rPr>
                <w:rFonts w:ascii="Karla" w:eastAsia="Karla" w:hAnsi="Karla" w:cs="Calibri"/>
                <w:color w:val="000000"/>
                <w:sz w:val="22"/>
              </w:rPr>
            </w:pPr>
            <w:r w:rsidRPr="0037016F">
              <w:rPr>
                <w:rFonts w:ascii="Karla" w:eastAsia="Karla" w:hAnsi="Karla" w:cs="Calibri"/>
                <w:i/>
                <w:iCs/>
                <w:color w:val="000000"/>
                <w:sz w:val="18"/>
                <w:szCs w:val="18"/>
              </w:rPr>
              <w:t xml:space="preserve">By </w:t>
            </w:r>
            <w:r w:rsidRPr="0037016F">
              <w:rPr>
                <w:rFonts w:ascii="Karla" w:eastAsia="Karla" w:hAnsi="Karla" w:cs="Calibri"/>
                <w:i/>
                <w:iCs/>
                <w:color w:val="000000"/>
                <w:sz w:val="18"/>
                <w:szCs w:val="18"/>
                <w:shd w:val="clear" w:color="auto" w:fill="BDF2FE"/>
              </w:rPr>
              <w:t>answering this question, you will develop the MEASURE(S) you will use to track your overarching goal. Record and track your baseline measurement to allow for later comparison.</w:t>
            </w:r>
            <w:r w:rsidRPr="0037016F">
              <w:rPr>
                <w:rFonts w:ascii="Karla" w:eastAsia="Karla" w:hAnsi="Karla" w:cs="Calibri"/>
                <w:i/>
                <w:iCs/>
                <w:color w:val="000000"/>
                <w:sz w:val="18"/>
                <w:szCs w:val="18"/>
                <w:shd w:val="clear" w:color="auto" w:fill="BDF2FE"/>
              </w:rPr>
              <w:br/>
              <w:t xml:space="preserve">Tip: Use a </w:t>
            </w:r>
            <w:hyperlink r:id="rId11" w:history="1">
              <w:r w:rsidRPr="0037016F">
                <w:rPr>
                  <w:rFonts w:ascii="Karla" w:eastAsia="Karla" w:hAnsi="Karla" w:cs="Calibri"/>
                  <w:i/>
                  <w:iCs/>
                  <w:color w:val="0765B6"/>
                  <w:sz w:val="18"/>
                  <w:szCs w:val="18"/>
                  <w:u w:val="single"/>
                  <w:shd w:val="clear" w:color="auto" w:fill="BDF2FE"/>
                </w:rPr>
                <w:t>Run Chart</w:t>
              </w:r>
            </w:hyperlink>
            <w:r w:rsidRPr="0037016F">
              <w:rPr>
                <w:rFonts w:ascii="Karla" w:eastAsia="Karla" w:hAnsi="Karla" w:cs="Calibri"/>
                <w:i/>
                <w:iCs/>
                <w:color w:val="000000"/>
                <w:sz w:val="18"/>
                <w:szCs w:val="18"/>
                <w:shd w:val="clear" w:color="auto" w:fill="BDF2FE"/>
              </w:rPr>
              <w:t xml:space="preserve"> to plot trends.</w:t>
            </w:r>
          </w:p>
        </w:tc>
      </w:tr>
      <w:tr w:rsidR="0037016F" w:rsidRPr="0037016F" w14:paraId="38D48D3D" w14:textId="77777777" w:rsidTr="00370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44A6" w14:textId="77777777" w:rsidR="0037016F" w:rsidRPr="0037016F" w:rsidRDefault="0037016F" w:rsidP="0037016F">
            <w:pPr>
              <w:widowControl w:val="0"/>
              <w:spacing w:before="240" w:after="120"/>
              <w:rPr>
                <w:rFonts w:ascii="Karla" w:eastAsia="Karla" w:hAnsi="Karla" w:cs="Calibri"/>
                <w:color w:val="3E3E3E"/>
                <w:sz w:val="22"/>
              </w:rPr>
            </w:pPr>
          </w:p>
        </w:tc>
      </w:tr>
      <w:tr w:rsidR="0037016F" w:rsidRPr="0037016F" w14:paraId="281A1E0B" w14:textId="77777777" w:rsidTr="003701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  <w:tcBorders>
              <w:bottom w:val="single" w:sz="4" w:space="0" w:color="auto"/>
              <w:right w:val="single" w:sz="4" w:space="0" w:color="auto"/>
            </w:tcBorders>
          </w:tcPr>
          <w:p w14:paraId="4D3B3D98" w14:textId="77777777" w:rsidR="0037016F" w:rsidRPr="0037016F" w:rsidRDefault="0037016F" w:rsidP="0037016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Karla" w:eastAsia="Karla" w:hAnsi="Karla" w:cs="Calibri"/>
                <w:color w:val="000000"/>
                <w:szCs w:val="20"/>
              </w:rPr>
            </w:pPr>
            <w:r w:rsidRPr="0037016F">
              <w:rPr>
                <w:rFonts w:ascii="Karla" w:eastAsia="Karla" w:hAnsi="Karla" w:cs="Calibri"/>
                <w:color w:val="000000"/>
                <w:szCs w:val="20"/>
              </w:rPr>
              <w:t>Baseline:</w:t>
            </w: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C14A" w14:textId="77777777" w:rsidR="0037016F" w:rsidRPr="0037016F" w:rsidRDefault="0037016F" w:rsidP="0037016F">
            <w:pPr>
              <w:widowControl w:val="0"/>
              <w:spacing w:before="24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Calibri"/>
                <w:b/>
                <w:bCs/>
                <w:color w:val="000000"/>
                <w:szCs w:val="20"/>
              </w:rPr>
            </w:pP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</w:tcBorders>
          </w:tcPr>
          <w:p w14:paraId="22222241" w14:textId="77777777" w:rsidR="0037016F" w:rsidRPr="0037016F" w:rsidRDefault="0037016F" w:rsidP="0037016F">
            <w:pPr>
              <w:widowControl w:val="0"/>
              <w:autoSpaceDE w:val="0"/>
              <w:autoSpaceDN w:val="0"/>
              <w:adjustRightIn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Calibri"/>
                <w:b/>
                <w:bCs/>
                <w:color w:val="000000"/>
                <w:szCs w:val="20"/>
              </w:rPr>
            </w:pPr>
            <w:r w:rsidRPr="0037016F">
              <w:rPr>
                <w:rFonts w:ascii="Karla" w:eastAsia="Karla" w:hAnsi="Karla" w:cs="Calibri"/>
                <w:b/>
                <w:bCs/>
                <w:color w:val="000000"/>
                <w:szCs w:val="20"/>
              </w:rPr>
              <w:t>Baseline date:</w:t>
            </w:r>
          </w:p>
        </w:tc>
        <w:tc>
          <w:tcPr>
            <w:tcW w:w="623" w:type="pct"/>
            <w:tcBorders>
              <w:bottom w:val="single" w:sz="4" w:space="0" w:color="auto"/>
            </w:tcBorders>
          </w:tcPr>
          <w:p w14:paraId="1288E086" w14:textId="77777777" w:rsidR="0037016F" w:rsidRPr="0037016F" w:rsidRDefault="0037016F" w:rsidP="0037016F">
            <w:pPr>
              <w:widowControl w:val="0"/>
              <w:autoSpaceDE w:val="0"/>
              <w:autoSpaceDN w:val="0"/>
              <w:adjustRightIn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Calibri"/>
                <w:color w:val="000000"/>
                <w:szCs w:val="20"/>
              </w:rPr>
            </w:pPr>
          </w:p>
        </w:tc>
      </w:tr>
      <w:tr w:rsidR="0037016F" w:rsidRPr="0037016F" w14:paraId="49C8F902" w14:textId="77777777" w:rsidTr="00370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49AA" w14:textId="77777777" w:rsidR="0037016F" w:rsidRPr="0037016F" w:rsidRDefault="0037016F" w:rsidP="0037016F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Karla" w:eastAsia="Karla" w:hAnsi="Karla" w:cs="Calibri"/>
                <w:color w:val="FFFFFF"/>
                <w:sz w:val="22"/>
              </w:rPr>
            </w:pPr>
            <w:r w:rsidRPr="0037016F">
              <w:rPr>
                <w:rFonts w:ascii="Karla" w:eastAsia="Karla" w:hAnsi="Karla" w:cs="Calibri"/>
                <w:color w:val="FFFFFF"/>
                <w:sz w:val="22"/>
              </w:rPr>
              <w:t>CHANGE IDEAS</w:t>
            </w:r>
          </w:p>
        </w:tc>
        <w:tc>
          <w:tcPr>
            <w:tcW w:w="42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C50B" w14:textId="77777777" w:rsidR="0037016F" w:rsidRPr="0037016F" w:rsidRDefault="0037016F" w:rsidP="0037016F">
            <w:pPr>
              <w:widowControl w:val="0"/>
              <w:numPr>
                <w:ilvl w:val="0"/>
                <w:numId w:val="46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Calibri"/>
                <w:color w:val="FFFFFF"/>
                <w:sz w:val="22"/>
                <w:u w:val="single"/>
              </w:rPr>
            </w:pPr>
            <w:r w:rsidRPr="0037016F">
              <w:rPr>
                <w:rFonts w:ascii="Karla" w:eastAsia="Karla" w:hAnsi="Karla" w:cs="Calibri"/>
                <w:b/>
                <w:bCs/>
                <w:color w:val="FFFFFF"/>
                <w:sz w:val="22"/>
              </w:rPr>
              <w:t>What changes can we make that will result in improvement?</w:t>
            </w:r>
          </w:p>
        </w:tc>
      </w:tr>
      <w:tr w:rsidR="0037016F" w:rsidRPr="0037016F" w14:paraId="2BD81F4D" w14:textId="77777777" w:rsidTr="003701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9C8A" w14:textId="77777777" w:rsidR="0037016F" w:rsidRPr="0037016F" w:rsidRDefault="0037016F" w:rsidP="0037016F">
            <w:pPr>
              <w:widowControl w:val="0"/>
              <w:spacing w:after="120"/>
              <w:rPr>
                <w:rFonts w:ascii="Karla" w:eastAsia="Karla" w:hAnsi="Karla" w:cs="Calibri"/>
                <w:i/>
                <w:iCs/>
                <w:color w:val="000000"/>
                <w:sz w:val="18"/>
                <w:szCs w:val="18"/>
              </w:rPr>
            </w:pPr>
            <w:r w:rsidRPr="0037016F">
              <w:rPr>
                <w:rFonts w:ascii="Karla" w:eastAsia="Karla" w:hAnsi="Karla" w:cs="Calibri"/>
                <w:i/>
                <w:iCs/>
                <w:color w:val="000000"/>
                <w:sz w:val="18"/>
                <w:szCs w:val="18"/>
              </w:rPr>
              <w:t xml:space="preserve">By answering this question, you will develop IDEAS for change. </w:t>
            </w:r>
          </w:p>
          <w:p w14:paraId="785339AA" w14:textId="77777777" w:rsidR="0037016F" w:rsidRPr="0037016F" w:rsidRDefault="0037016F" w:rsidP="0037016F">
            <w:pPr>
              <w:widowControl w:val="0"/>
              <w:spacing w:after="120"/>
              <w:rPr>
                <w:rFonts w:ascii="Karla" w:eastAsia="Karla" w:hAnsi="Karla" w:cs="Calibri"/>
                <w:i/>
                <w:iCs/>
                <w:color w:val="000000"/>
                <w:szCs w:val="20"/>
              </w:rPr>
            </w:pPr>
            <w:r w:rsidRPr="0037016F">
              <w:rPr>
                <w:rFonts w:ascii="Karla" w:eastAsia="Karla" w:hAnsi="Karla" w:cs="Calibri"/>
                <w:i/>
                <w:iCs/>
                <w:color w:val="000000"/>
                <w:sz w:val="18"/>
                <w:szCs w:val="18"/>
              </w:rPr>
              <w:t xml:space="preserve">Tip: Engage the whole team in formulating change ideas using </w:t>
            </w:r>
            <w:hyperlink r:id="rId12" w:history="1">
              <w:r w:rsidRPr="0037016F">
                <w:rPr>
                  <w:rFonts w:ascii="Karla" w:eastAsia="Karla" w:hAnsi="Karla" w:cs="Calibri"/>
                  <w:i/>
                  <w:iCs/>
                  <w:color w:val="0765B6"/>
                  <w:sz w:val="18"/>
                  <w:szCs w:val="18"/>
                  <w:u w:val="single"/>
                  <w:shd w:val="clear" w:color="auto" w:fill="BDF2FE"/>
                </w:rPr>
                <w:t>Institute for Healthcare Improvement QI tools</w:t>
              </w:r>
            </w:hyperlink>
            <w:r w:rsidRPr="0037016F">
              <w:rPr>
                <w:rFonts w:ascii="Karla" w:eastAsia="Karla" w:hAnsi="Karla" w:cs="Calibri"/>
                <w:i/>
                <w:iCs/>
                <w:color w:val="000000"/>
                <w:sz w:val="18"/>
                <w:szCs w:val="18"/>
              </w:rPr>
              <w:t xml:space="preserve"> such as brainstorming, </w:t>
            </w:r>
            <w:hyperlink r:id="rId13" w:history="1">
              <w:r w:rsidRPr="0037016F">
                <w:rPr>
                  <w:rFonts w:ascii="Karla" w:eastAsia="Karla" w:hAnsi="Karla" w:cs="Calibri"/>
                  <w:i/>
                  <w:iCs/>
                  <w:color w:val="0765B6"/>
                  <w:sz w:val="18"/>
                  <w:szCs w:val="18"/>
                  <w:u w:val="single"/>
                  <w:shd w:val="clear" w:color="auto" w:fill="BDF2FE"/>
                </w:rPr>
                <w:t>driver diagrams</w:t>
              </w:r>
            </w:hyperlink>
            <w:r w:rsidRPr="0037016F">
              <w:rPr>
                <w:rFonts w:ascii="Karla" w:eastAsia="Karla" w:hAnsi="Karla" w:cs="Calibri"/>
                <w:i/>
                <w:iCs/>
                <w:color w:val="000000"/>
                <w:sz w:val="18"/>
                <w:szCs w:val="18"/>
              </w:rPr>
              <w:t xml:space="preserve"> or </w:t>
            </w:r>
            <w:hyperlink r:id="rId14" w:history="1">
              <w:r w:rsidRPr="0037016F">
                <w:rPr>
                  <w:rFonts w:ascii="Karla" w:eastAsia="Karla" w:hAnsi="Karla" w:cs="Calibri"/>
                  <w:i/>
                  <w:iCs/>
                  <w:color w:val="0765B6"/>
                  <w:sz w:val="18"/>
                  <w:szCs w:val="18"/>
                  <w:u w:val="single"/>
                  <w:shd w:val="clear" w:color="auto" w:fill="BDF2FE"/>
                </w:rPr>
                <w:t>process mapping</w:t>
              </w:r>
            </w:hyperlink>
            <w:r w:rsidRPr="0037016F">
              <w:rPr>
                <w:rFonts w:ascii="Karla" w:eastAsia="Karla" w:hAnsi="Karla" w:cs="Calibri"/>
                <w:i/>
                <w:iCs/>
                <w:color w:val="000000"/>
                <w:sz w:val="18"/>
                <w:szCs w:val="18"/>
              </w:rPr>
              <w:t xml:space="preserve">. Include any predictions and measure their effect quickly. </w:t>
            </w:r>
          </w:p>
        </w:tc>
      </w:tr>
      <w:tr w:rsidR="0037016F" w:rsidRPr="0037016F" w14:paraId="7E17AFCE" w14:textId="77777777" w:rsidTr="00370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A038" w14:textId="77777777" w:rsidR="0037016F" w:rsidRPr="0037016F" w:rsidRDefault="0037016F" w:rsidP="0037016F">
            <w:pPr>
              <w:widowControl w:val="0"/>
              <w:spacing w:before="40" w:after="40"/>
              <w:rPr>
                <w:rFonts w:ascii="Karla" w:eastAsia="Karla" w:hAnsi="Karla" w:cs="Karla"/>
                <w:color w:val="3E3E3E"/>
                <w:szCs w:val="20"/>
              </w:rPr>
            </w:pPr>
            <w:r w:rsidRPr="0037016F">
              <w:rPr>
                <w:rFonts w:ascii="Karla" w:eastAsia="Karla" w:hAnsi="Karla" w:cs="Karla"/>
                <w:color w:val="3E3E3E"/>
                <w:szCs w:val="20"/>
              </w:rPr>
              <w:t>Idea 1</w:t>
            </w:r>
          </w:p>
        </w:tc>
        <w:tc>
          <w:tcPr>
            <w:tcW w:w="42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569E" w14:textId="77777777" w:rsidR="0037016F" w:rsidRPr="0037016F" w:rsidRDefault="0037016F" w:rsidP="0037016F">
            <w:pPr>
              <w:widowControl w:val="0"/>
              <w:spacing w:before="24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Calibri"/>
                <w:color w:val="3E3E3E"/>
                <w:sz w:val="22"/>
              </w:rPr>
            </w:pPr>
          </w:p>
        </w:tc>
      </w:tr>
      <w:tr w:rsidR="0037016F" w:rsidRPr="0037016F" w14:paraId="1CC123E1" w14:textId="77777777" w:rsidTr="003701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6BD1" w14:textId="77777777" w:rsidR="0037016F" w:rsidRPr="0037016F" w:rsidRDefault="0037016F" w:rsidP="0037016F">
            <w:pPr>
              <w:widowControl w:val="0"/>
              <w:spacing w:before="40" w:after="40"/>
              <w:rPr>
                <w:rFonts w:ascii="Karla" w:eastAsia="Karla" w:hAnsi="Karla" w:cs="Karla"/>
                <w:color w:val="3E3E3E"/>
                <w:szCs w:val="20"/>
              </w:rPr>
            </w:pPr>
            <w:r w:rsidRPr="0037016F">
              <w:rPr>
                <w:rFonts w:ascii="Karla" w:eastAsia="Karla" w:hAnsi="Karla" w:cs="Karla"/>
                <w:color w:val="3E3E3E"/>
                <w:szCs w:val="20"/>
              </w:rPr>
              <w:t>Idea 2</w:t>
            </w:r>
          </w:p>
        </w:tc>
        <w:tc>
          <w:tcPr>
            <w:tcW w:w="4264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9F5260B" w14:textId="77777777" w:rsidR="0037016F" w:rsidRPr="0037016F" w:rsidRDefault="0037016F" w:rsidP="0037016F">
            <w:pPr>
              <w:widowControl w:val="0"/>
              <w:spacing w:before="24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Calibri"/>
                <w:color w:val="3E3E3E"/>
                <w:sz w:val="22"/>
              </w:rPr>
            </w:pPr>
          </w:p>
        </w:tc>
      </w:tr>
      <w:tr w:rsidR="0037016F" w:rsidRPr="0037016F" w14:paraId="63357F3B" w14:textId="77777777" w:rsidTr="00370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24D6" w14:textId="77777777" w:rsidR="0037016F" w:rsidRPr="0037016F" w:rsidRDefault="0037016F" w:rsidP="0037016F">
            <w:pPr>
              <w:widowControl w:val="0"/>
              <w:spacing w:before="40" w:after="40"/>
              <w:rPr>
                <w:rFonts w:ascii="Karla" w:eastAsia="Karla" w:hAnsi="Karla" w:cs="Karla"/>
                <w:color w:val="3E3E3E"/>
                <w:szCs w:val="20"/>
              </w:rPr>
            </w:pPr>
            <w:r w:rsidRPr="0037016F">
              <w:rPr>
                <w:rFonts w:ascii="Karla" w:eastAsia="Karla" w:hAnsi="Karla" w:cs="Karla"/>
                <w:color w:val="3E3E3E"/>
                <w:szCs w:val="20"/>
              </w:rPr>
              <w:t>Idea 3</w:t>
            </w:r>
          </w:p>
        </w:tc>
        <w:tc>
          <w:tcPr>
            <w:tcW w:w="4264" w:type="pct"/>
            <w:gridSpan w:val="3"/>
            <w:tcBorders>
              <w:left w:val="single" w:sz="4" w:space="0" w:color="auto"/>
            </w:tcBorders>
          </w:tcPr>
          <w:p w14:paraId="26B40521" w14:textId="77777777" w:rsidR="0037016F" w:rsidRPr="0037016F" w:rsidRDefault="0037016F" w:rsidP="0037016F">
            <w:pPr>
              <w:widowControl w:val="0"/>
              <w:spacing w:before="24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Calibri"/>
                <w:color w:val="3E3E3E"/>
                <w:sz w:val="22"/>
              </w:rPr>
            </w:pPr>
          </w:p>
        </w:tc>
      </w:tr>
      <w:tr w:rsidR="0037016F" w:rsidRPr="0037016F" w14:paraId="44BB2BA6" w14:textId="77777777" w:rsidTr="003701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D5C6" w14:textId="77777777" w:rsidR="0037016F" w:rsidRPr="0037016F" w:rsidRDefault="0037016F" w:rsidP="0037016F">
            <w:pPr>
              <w:widowControl w:val="0"/>
              <w:spacing w:before="40" w:after="40"/>
              <w:rPr>
                <w:rFonts w:ascii="Karla" w:eastAsia="Karla" w:hAnsi="Karla" w:cs="Karla"/>
                <w:color w:val="3E3E3E"/>
                <w:szCs w:val="20"/>
              </w:rPr>
            </w:pPr>
            <w:r w:rsidRPr="0037016F">
              <w:rPr>
                <w:rFonts w:ascii="Karla" w:eastAsia="Karla" w:hAnsi="Karla" w:cs="Karla"/>
                <w:color w:val="3E3E3E"/>
                <w:szCs w:val="20"/>
              </w:rPr>
              <w:t>Idea 4</w:t>
            </w:r>
          </w:p>
        </w:tc>
        <w:tc>
          <w:tcPr>
            <w:tcW w:w="4264" w:type="pct"/>
            <w:gridSpan w:val="3"/>
            <w:tcBorders>
              <w:left w:val="single" w:sz="4" w:space="0" w:color="auto"/>
            </w:tcBorders>
          </w:tcPr>
          <w:p w14:paraId="4F3BD084" w14:textId="77777777" w:rsidR="0037016F" w:rsidRPr="0037016F" w:rsidRDefault="0037016F" w:rsidP="0037016F">
            <w:pPr>
              <w:widowControl w:val="0"/>
              <w:spacing w:before="24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Calibri"/>
                <w:color w:val="3E3E3E"/>
                <w:sz w:val="22"/>
              </w:rPr>
            </w:pPr>
          </w:p>
        </w:tc>
      </w:tr>
      <w:tr w:rsidR="0037016F" w:rsidRPr="0037016F" w14:paraId="6C9B1BF0" w14:textId="77777777" w:rsidTr="00370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5505" w14:textId="77777777" w:rsidR="0037016F" w:rsidRPr="0037016F" w:rsidRDefault="0037016F" w:rsidP="0037016F">
            <w:pPr>
              <w:widowControl w:val="0"/>
              <w:spacing w:before="40" w:after="40"/>
              <w:rPr>
                <w:rFonts w:ascii="Karla" w:eastAsia="Karla" w:hAnsi="Karla" w:cs="Karla"/>
                <w:color w:val="3E3E3E"/>
                <w:szCs w:val="20"/>
              </w:rPr>
            </w:pPr>
            <w:r w:rsidRPr="0037016F">
              <w:rPr>
                <w:rFonts w:ascii="Karla" w:eastAsia="Karla" w:hAnsi="Karla" w:cs="Karla"/>
                <w:color w:val="3E3E3E"/>
                <w:szCs w:val="20"/>
              </w:rPr>
              <w:t>Idea 5</w:t>
            </w:r>
          </w:p>
        </w:tc>
        <w:tc>
          <w:tcPr>
            <w:tcW w:w="4264" w:type="pct"/>
            <w:gridSpan w:val="3"/>
            <w:tcBorders>
              <w:left w:val="single" w:sz="4" w:space="0" w:color="auto"/>
            </w:tcBorders>
          </w:tcPr>
          <w:p w14:paraId="4B78993A" w14:textId="77777777" w:rsidR="0037016F" w:rsidRPr="0037016F" w:rsidRDefault="0037016F" w:rsidP="0037016F">
            <w:pPr>
              <w:widowControl w:val="0"/>
              <w:spacing w:before="24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Calibri"/>
                <w:i/>
                <w:iCs/>
                <w:color w:val="3E3E3E"/>
                <w:sz w:val="22"/>
              </w:rPr>
            </w:pPr>
            <w:r w:rsidRPr="0037016F">
              <w:rPr>
                <w:rFonts w:ascii="Karla" w:eastAsia="Karla" w:hAnsi="Karla" w:cs="Calibri"/>
                <w:i/>
                <w:iCs/>
                <w:color w:val="B288B9"/>
                <w:szCs w:val="20"/>
              </w:rPr>
              <w:t>Add other rows if needed.</w:t>
            </w:r>
          </w:p>
        </w:tc>
      </w:tr>
      <w:tr w:rsidR="0037016F" w:rsidRPr="0037016F" w14:paraId="30642847" w14:textId="77777777" w:rsidTr="0037016F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A62C" w14:textId="77777777" w:rsidR="0037016F" w:rsidRPr="0037016F" w:rsidRDefault="0037016F" w:rsidP="0037016F">
            <w:pPr>
              <w:widowControl w:val="0"/>
              <w:spacing w:before="40" w:after="40"/>
              <w:rPr>
                <w:rFonts w:ascii="Karla" w:eastAsia="Karla" w:hAnsi="Karla" w:cs="Karla"/>
                <w:color w:val="3E3E3E"/>
                <w:sz w:val="22"/>
              </w:rPr>
            </w:pPr>
            <w:r w:rsidRPr="0037016F">
              <w:rPr>
                <w:rFonts w:ascii="Karla" w:eastAsia="Karla" w:hAnsi="Karla" w:cs="Calibri"/>
                <w:color w:val="077EBC"/>
                <w:szCs w:val="20"/>
              </w:rPr>
              <w:t>Next steps:</w:t>
            </w:r>
          </w:p>
        </w:tc>
        <w:tc>
          <w:tcPr>
            <w:tcW w:w="4264" w:type="pct"/>
            <w:gridSpan w:val="3"/>
            <w:tcBorders>
              <w:left w:val="single" w:sz="4" w:space="0" w:color="auto"/>
            </w:tcBorders>
          </w:tcPr>
          <w:p w14:paraId="2972B3B0" w14:textId="77777777" w:rsidR="0037016F" w:rsidRPr="0037016F" w:rsidRDefault="0037016F" w:rsidP="0037016F">
            <w:pPr>
              <w:widowControl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Karla"/>
                <w:i/>
                <w:iCs/>
                <w:color w:val="3E3E3E"/>
                <w:szCs w:val="20"/>
              </w:rPr>
            </w:pPr>
            <w:r w:rsidRPr="0037016F">
              <w:rPr>
                <w:rFonts w:ascii="Karla" w:eastAsia="Karla" w:hAnsi="Karla" w:cs="Calibri"/>
                <w:i/>
                <w:iCs/>
                <w:color w:val="000000"/>
                <w:szCs w:val="20"/>
              </w:rPr>
              <w:t>Each idea may involve multiple short and small PDSA cycles.</w:t>
            </w:r>
          </w:p>
        </w:tc>
      </w:tr>
    </w:tbl>
    <w:p w14:paraId="0D69EE42" w14:textId="77777777" w:rsidR="0037016F" w:rsidRPr="0037016F" w:rsidRDefault="0037016F" w:rsidP="0037016F">
      <w:pPr>
        <w:widowControl w:val="0"/>
        <w:spacing w:after="240" w:line="240" w:lineRule="auto"/>
        <w:rPr>
          <w:rFonts w:ascii="Karla" w:eastAsia="Calibri" w:hAnsi="Karla" w:cs="Calibri"/>
          <w:color w:val="3E3E3E"/>
          <w:szCs w:val="20"/>
        </w:rPr>
      </w:pPr>
      <w:r w:rsidRPr="0037016F">
        <w:rPr>
          <w:rFonts w:ascii="Karla" w:eastAsia="Calibri" w:hAnsi="Karla" w:cs="Calibri"/>
          <w:i/>
          <w:iCs/>
          <w:color w:val="3E3E3E"/>
          <w:sz w:val="18"/>
          <w:szCs w:val="18"/>
        </w:rPr>
        <w:t xml:space="preserve">Once you have completed the </w:t>
      </w:r>
      <w:r w:rsidRPr="0037016F">
        <w:rPr>
          <w:rFonts w:ascii="Karla" w:eastAsia="Calibri" w:hAnsi="Karla" w:cs="Calibri"/>
          <w:b/>
          <w:bCs/>
          <w:i/>
          <w:iCs/>
          <w:color w:val="3E3E3E"/>
          <w:sz w:val="18"/>
          <w:szCs w:val="18"/>
        </w:rPr>
        <w:t xml:space="preserve">Model for Improvement, </w:t>
      </w:r>
      <w:r w:rsidRPr="0037016F">
        <w:rPr>
          <w:rFonts w:ascii="Karla" w:eastAsia="Calibri" w:hAnsi="Karla" w:cs="Calibri"/>
          <w:i/>
          <w:iCs/>
          <w:color w:val="3E3E3E"/>
          <w:sz w:val="18"/>
          <w:szCs w:val="18"/>
        </w:rPr>
        <w:t xml:space="preserve">shortlist your ideas and start to put them into action using the </w:t>
      </w:r>
      <w:hyperlink w:anchor="_1.3_PDSA_(Plan-Do-Study-Act)" w:history="1">
        <w:r w:rsidRPr="0037016F">
          <w:rPr>
            <w:rFonts w:ascii="Karla" w:eastAsia="Calibri" w:hAnsi="Karla" w:cs="Calibri"/>
            <w:b/>
            <w:bCs/>
            <w:i/>
            <w:iCs/>
            <w:color w:val="3E3E3E"/>
            <w:sz w:val="18"/>
            <w:szCs w:val="18"/>
            <w:u w:val="single"/>
          </w:rPr>
          <w:t>Plan-Do-Study-Act</w:t>
        </w:r>
      </w:hyperlink>
      <w:r w:rsidRPr="0037016F">
        <w:rPr>
          <w:rFonts w:ascii="Karla" w:eastAsia="Calibri" w:hAnsi="Karla" w:cs="Calibri"/>
          <w:b/>
          <w:bCs/>
          <w:i/>
          <w:iCs/>
          <w:color w:val="3E3E3E"/>
          <w:sz w:val="18"/>
          <w:szCs w:val="18"/>
        </w:rPr>
        <w:t xml:space="preserve"> </w:t>
      </w:r>
      <w:r w:rsidRPr="0037016F">
        <w:rPr>
          <w:rFonts w:ascii="Karla" w:eastAsia="Calibri" w:hAnsi="Karla" w:cs="Calibri"/>
          <w:i/>
          <w:iCs/>
          <w:color w:val="3E3E3E"/>
          <w:sz w:val="18"/>
          <w:szCs w:val="18"/>
        </w:rPr>
        <w:t>(PDSA) cycle to plan, test, and review changes</w:t>
      </w:r>
      <w:r w:rsidRPr="0037016F">
        <w:rPr>
          <w:rFonts w:ascii="Karla" w:eastAsia="Calibri" w:hAnsi="Karla" w:cs="Calibri"/>
          <w:color w:val="3E3E3E"/>
          <w:szCs w:val="20"/>
        </w:rPr>
        <w:t>.</w:t>
      </w:r>
    </w:p>
    <w:p w14:paraId="598006F2" w14:textId="7CDF549C" w:rsidR="009B1A9B" w:rsidRPr="0037016F" w:rsidRDefault="009B1A9B" w:rsidP="0037016F">
      <w:bookmarkStart w:id="1" w:name="_1.3_PDSA_(Plan-Do-Study-Act)"/>
      <w:bookmarkStart w:id="2" w:name="_Appendix_2.2_-"/>
      <w:bookmarkEnd w:id="1"/>
      <w:bookmarkEnd w:id="2"/>
    </w:p>
    <w:sectPr w:rsidR="009B1A9B" w:rsidRPr="0037016F" w:rsidSect="007B01B9">
      <w:headerReference w:type="first" r:id="rId15"/>
      <w:footerReference w:type="first" r:id="rId16"/>
      <w:pgSz w:w="11906" w:h="16838"/>
      <w:pgMar w:top="851" w:right="1134" w:bottom="680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C31FE" w14:textId="77777777" w:rsidR="00420F0E" w:rsidRDefault="00420F0E" w:rsidP="0065480B">
      <w:pPr>
        <w:spacing w:after="0" w:line="240" w:lineRule="auto"/>
      </w:pPr>
      <w:r>
        <w:separator/>
      </w:r>
    </w:p>
  </w:endnote>
  <w:endnote w:type="continuationSeparator" w:id="0">
    <w:p w14:paraId="1E8AD1CF" w14:textId="77777777" w:rsidR="00420F0E" w:rsidRDefault="00420F0E" w:rsidP="0065480B">
      <w:pPr>
        <w:spacing w:after="0" w:line="240" w:lineRule="auto"/>
      </w:pPr>
      <w:r>
        <w:continuationSeparator/>
      </w:r>
    </w:p>
  </w:endnote>
  <w:endnote w:type="continuationNotice" w:id="1">
    <w:p w14:paraId="62AB7594" w14:textId="77777777" w:rsidR="00420F0E" w:rsidRDefault="00420F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(Body)">
    <w:altName w:val="Calibri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C7F3B" w14:textId="384139F5" w:rsidR="007B01B9" w:rsidRDefault="002F1F10" w:rsidP="009B1A9B">
    <w:pPr>
      <w:pStyle w:val="Footer"/>
      <w:rPr>
        <w:sz w:val="15"/>
        <w:szCs w:val="15"/>
      </w:rPr>
    </w:pPr>
    <w:r>
      <w:rPr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4886E" w14:textId="77777777" w:rsidR="00420F0E" w:rsidRDefault="00420F0E" w:rsidP="0065480B">
      <w:pPr>
        <w:spacing w:after="0" w:line="240" w:lineRule="auto"/>
      </w:pPr>
      <w:r>
        <w:separator/>
      </w:r>
    </w:p>
  </w:footnote>
  <w:footnote w:type="continuationSeparator" w:id="0">
    <w:p w14:paraId="73145A83" w14:textId="77777777" w:rsidR="00420F0E" w:rsidRDefault="00420F0E" w:rsidP="0065480B">
      <w:pPr>
        <w:spacing w:after="0" w:line="240" w:lineRule="auto"/>
      </w:pPr>
      <w:r>
        <w:continuationSeparator/>
      </w:r>
    </w:p>
  </w:footnote>
  <w:footnote w:type="continuationNotice" w:id="1">
    <w:p w14:paraId="55FC3D0C" w14:textId="77777777" w:rsidR="00420F0E" w:rsidRDefault="00420F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5F1E" w14:textId="67140EA2" w:rsidR="004E559A" w:rsidRDefault="00E44F1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8240CF" wp14:editId="1C0F1475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6025" cy="1285875"/>
          <wp:effectExtent l="0" t="0" r="0" b="0"/>
          <wp:wrapTight wrapText="bothSides">
            <wp:wrapPolygon edited="0">
              <wp:start x="0" y="0"/>
              <wp:lineTo x="0" y="21120"/>
              <wp:lineTo x="21537" y="21120"/>
              <wp:lineTo x="21537" y="0"/>
              <wp:lineTo x="0" y="0"/>
            </wp:wrapPolygon>
          </wp:wrapTight>
          <wp:docPr id="1645551126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551126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87" cy="12864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212C05C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3CF4CD3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074028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F686F810"/>
    <w:lvl w:ilvl="0">
      <w:start w:val="1"/>
      <w:numFmt w:val="bullet"/>
      <w:pStyle w:val="ListBullet4"/>
      <w:lvlText w:val="&gt;"/>
      <w:lvlJc w:val="left"/>
      <w:pPr>
        <w:ind w:left="1209" w:hanging="360"/>
      </w:pPr>
      <w:rPr>
        <w:rFonts w:ascii="Arial" w:hAnsi="Arial" w:hint="default"/>
      </w:rPr>
    </w:lvl>
  </w:abstractNum>
  <w:abstractNum w:abstractNumId="4" w15:restartNumberingAfterBreak="0">
    <w:nsid w:val="FFFFFF82"/>
    <w:multiLevelType w:val="singleLevel"/>
    <w:tmpl w:val="9BB04B9C"/>
    <w:lvl w:ilvl="0">
      <w:start w:val="1"/>
      <w:numFmt w:val="bullet"/>
      <w:pStyle w:val="ListBullet3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5" w15:restartNumberingAfterBreak="0">
    <w:nsid w:val="FFFFFF83"/>
    <w:multiLevelType w:val="singleLevel"/>
    <w:tmpl w:val="ACFCCECA"/>
    <w:lvl w:ilvl="0">
      <w:start w:val="1"/>
      <w:numFmt w:val="bullet"/>
      <w:pStyle w:val="List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</w:abstractNum>
  <w:abstractNum w:abstractNumId="6" w15:restartNumberingAfterBreak="0">
    <w:nsid w:val="FFFFFF88"/>
    <w:multiLevelType w:val="singleLevel"/>
    <w:tmpl w:val="FC26EC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9008264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5344982"/>
    <w:multiLevelType w:val="hybridMultilevel"/>
    <w:tmpl w:val="77E651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495208"/>
    <w:multiLevelType w:val="hybridMultilevel"/>
    <w:tmpl w:val="13A60C32"/>
    <w:lvl w:ilvl="0" w:tplc="FE2A5598">
      <w:start w:val="1"/>
      <w:numFmt w:val="lowerRoman"/>
      <w:lvlText w:val="%1."/>
      <w:lvlJc w:val="left"/>
      <w:pPr>
        <w:ind w:left="100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2E975D7"/>
    <w:multiLevelType w:val="multilevel"/>
    <w:tmpl w:val="A40011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74777B" w:themeColor="text2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76998"/>
    <w:multiLevelType w:val="hybridMultilevel"/>
    <w:tmpl w:val="7D9894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63174B"/>
    <w:multiLevelType w:val="hybridMultilevel"/>
    <w:tmpl w:val="4ABEC070"/>
    <w:lvl w:ilvl="0" w:tplc="3BD23146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  <w:color w:val="74777B" w:themeColor="text2"/>
      </w:rPr>
    </w:lvl>
    <w:lvl w:ilvl="1" w:tplc="EBD27BDE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cs="Courier New" w:hint="default"/>
        <w:color w:val="74777B" w:themeColor="text2"/>
      </w:rPr>
    </w:lvl>
    <w:lvl w:ilvl="2" w:tplc="1BAAB9FE">
      <w:start w:val="1"/>
      <w:numFmt w:val="bullet"/>
      <w:pStyle w:val="BulletLevel3"/>
      <w:lvlText w:val=""/>
      <w:lvlJc w:val="left"/>
      <w:pPr>
        <w:ind w:left="2160" w:hanging="360"/>
      </w:pPr>
      <w:rPr>
        <w:rFonts w:ascii="Wingdings" w:hAnsi="Wingdings" w:hint="default"/>
        <w:color w:val="74777B" w:themeColor="text2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122AF"/>
    <w:multiLevelType w:val="hybridMultilevel"/>
    <w:tmpl w:val="F7A04F36"/>
    <w:lvl w:ilvl="0" w:tplc="2354C0B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B338EE"/>
    <w:multiLevelType w:val="hybridMultilevel"/>
    <w:tmpl w:val="DADCC8F8"/>
    <w:lvl w:ilvl="0" w:tplc="85C08F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707294">
    <w:abstractNumId w:val="12"/>
  </w:num>
  <w:num w:numId="2" w16cid:durableId="75329946">
    <w:abstractNumId w:val="10"/>
  </w:num>
  <w:num w:numId="3" w16cid:durableId="2021739728">
    <w:abstractNumId w:val="13"/>
  </w:num>
  <w:num w:numId="4" w16cid:durableId="1289974609">
    <w:abstractNumId w:val="8"/>
  </w:num>
  <w:num w:numId="5" w16cid:durableId="619384052">
    <w:abstractNumId w:val="7"/>
  </w:num>
  <w:num w:numId="6" w16cid:durableId="298727309">
    <w:abstractNumId w:val="7"/>
  </w:num>
  <w:num w:numId="7" w16cid:durableId="1361317756">
    <w:abstractNumId w:val="6"/>
  </w:num>
  <w:num w:numId="8" w16cid:durableId="965548784">
    <w:abstractNumId w:val="6"/>
  </w:num>
  <w:num w:numId="9" w16cid:durableId="1170561015">
    <w:abstractNumId w:val="5"/>
  </w:num>
  <w:num w:numId="10" w16cid:durableId="2044673547">
    <w:abstractNumId w:val="5"/>
  </w:num>
  <w:num w:numId="11" w16cid:durableId="1442460339">
    <w:abstractNumId w:val="4"/>
  </w:num>
  <w:num w:numId="12" w16cid:durableId="1385836635">
    <w:abstractNumId w:val="4"/>
  </w:num>
  <w:num w:numId="13" w16cid:durableId="1529373693">
    <w:abstractNumId w:val="3"/>
  </w:num>
  <w:num w:numId="14" w16cid:durableId="505903021">
    <w:abstractNumId w:val="3"/>
  </w:num>
  <w:num w:numId="15" w16cid:durableId="833033443">
    <w:abstractNumId w:val="2"/>
  </w:num>
  <w:num w:numId="16" w16cid:durableId="1324359830">
    <w:abstractNumId w:val="2"/>
  </w:num>
  <w:num w:numId="17" w16cid:durableId="1306928869">
    <w:abstractNumId w:val="1"/>
  </w:num>
  <w:num w:numId="18" w16cid:durableId="1488133820">
    <w:abstractNumId w:val="1"/>
  </w:num>
  <w:num w:numId="19" w16cid:durableId="165438962">
    <w:abstractNumId w:val="0"/>
  </w:num>
  <w:num w:numId="20" w16cid:durableId="1746414946">
    <w:abstractNumId w:val="0"/>
  </w:num>
  <w:num w:numId="21" w16cid:durableId="956064002">
    <w:abstractNumId w:val="7"/>
  </w:num>
  <w:num w:numId="22" w16cid:durableId="534582160">
    <w:abstractNumId w:val="6"/>
  </w:num>
  <w:num w:numId="23" w16cid:durableId="1366523426">
    <w:abstractNumId w:val="5"/>
  </w:num>
  <w:num w:numId="24" w16cid:durableId="1098133296">
    <w:abstractNumId w:val="4"/>
  </w:num>
  <w:num w:numId="25" w16cid:durableId="567765270">
    <w:abstractNumId w:val="3"/>
  </w:num>
  <w:num w:numId="26" w16cid:durableId="1679694449">
    <w:abstractNumId w:val="2"/>
  </w:num>
  <w:num w:numId="27" w16cid:durableId="1391925109">
    <w:abstractNumId w:val="1"/>
  </w:num>
  <w:num w:numId="28" w16cid:durableId="408893578">
    <w:abstractNumId w:val="0"/>
  </w:num>
  <w:num w:numId="29" w16cid:durableId="769085004">
    <w:abstractNumId w:val="7"/>
  </w:num>
  <w:num w:numId="30" w16cid:durableId="271666108">
    <w:abstractNumId w:val="6"/>
  </w:num>
  <w:num w:numId="31" w16cid:durableId="190077500">
    <w:abstractNumId w:val="5"/>
  </w:num>
  <w:num w:numId="32" w16cid:durableId="1879469590">
    <w:abstractNumId w:val="4"/>
  </w:num>
  <w:num w:numId="33" w16cid:durableId="1484422297">
    <w:abstractNumId w:val="3"/>
  </w:num>
  <w:num w:numId="34" w16cid:durableId="1713963253">
    <w:abstractNumId w:val="2"/>
  </w:num>
  <w:num w:numId="35" w16cid:durableId="1028408233">
    <w:abstractNumId w:val="1"/>
  </w:num>
  <w:num w:numId="36" w16cid:durableId="37753115">
    <w:abstractNumId w:val="0"/>
  </w:num>
  <w:num w:numId="37" w16cid:durableId="1318729421">
    <w:abstractNumId w:val="7"/>
  </w:num>
  <w:num w:numId="38" w16cid:durableId="132069655">
    <w:abstractNumId w:val="6"/>
  </w:num>
  <w:num w:numId="39" w16cid:durableId="776364973">
    <w:abstractNumId w:val="5"/>
  </w:num>
  <w:num w:numId="40" w16cid:durableId="1798601106">
    <w:abstractNumId w:val="4"/>
  </w:num>
  <w:num w:numId="41" w16cid:durableId="1328441779">
    <w:abstractNumId w:val="3"/>
  </w:num>
  <w:num w:numId="42" w16cid:durableId="1816944921">
    <w:abstractNumId w:val="2"/>
  </w:num>
  <w:num w:numId="43" w16cid:durableId="629747420">
    <w:abstractNumId w:val="1"/>
  </w:num>
  <w:num w:numId="44" w16cid:durableId="63139844">
    <w:abstractNumId w:val="0"/>
  </w:num>
  <w:num w:numId="45" w16cid:durableId="2102022049">
    <w:abstractNumId w:val="11"/>
  </w:num>
  <w:num w:numId="46" w16cid:durableId="1779526868">
    <w:abstractNumId w:val="14"/>
  </w:num>
  <w:num w:numId="47" w16cid:durableId="8902654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wMjGwNDM2MzAxMzJS0lEKTi0uzszPAykwrAUAlUg96ywAAAA="/>
  </w:docVars>
  <w:rsids>
    <w:rsidRoot w:val="00CF7C21"/>
    <w:rsid w:val="00007737"/>
    <w:rsid w:val="00014ABE"/>
    <w:rsid w:val="000303BC"/>
    <w:rsid w:val="00034DF4"/>
    <w:rsid w:val="00043508"/>
    <w:rsid w:val="000A4AFE"/>
    <w:rsid w:val="000D1C08"/>
    <w:rsid w:val="000D357E"/>
    <w:rsid w:val="000F0097"/>
    <w:rsid w:val="000F04B3"/>
    <w:rsid w:val="00102C58"/>
    <w:rsid w:val="00115E20"/>
    <w:rsid w:val="00127C33"/>
    <w:rsid w:val="0014038E"/>
    <w:rsid w:val="001547E5"/>
    <w:rsid w:val="001723EC"/>
    <w:rsid w:val="00193981"/>
    <w:rsid w:val="00194CEB"/>
    <w:rsid w:val="001B1FD3"/>
    <w:rsid w:val="001C0AB5"/>
    <w:rsid w:val="001D55D0"/>
    <w:rsid w:val="00200733"/>
    <w:rsid w:val="00217849"/>
    <w:rsid w:val="00221D7B"/>
    <w:rsid w:val="00233789"/>
    <w:rsid w:val="00240099"/>
    <w:rsid w:val="00253996"/>
    <w:rsid w:val="00262DEB"/>
    <w:rsid w:val="00264704"/>
    <w:rsid w:val="002A118B"/>
    <w:rsid w:val="002B5409"/>
    <w:rsid w:val="002C0C82"/>
    <w:rsid w:val="002F1F10"/>
    <w:rsid w:val="002F2126"/>
    <w:rsid w:val="002F799A"/>
    <w:rsid w:val="00310F0B"/>
    <w:rsid w:val="0031113C"/>
    <w:rsid w:val="00316CD5"/>
    <w:rsid w:val="00356971"/>
    <w:rsid w:val="00364A44"/>
    <w:rsid w:val="0037016F"/>
    <w:rsid w:val="003A0D70"/>
    <w:rsid w:val="003C4A2E"/>
    <w:rsid w:val="003D7B79"/>
    <w:rsid w:val="003E5539"/>
    <w:rsid w:val="004117DB"/>
    <w:rsid w:val="00420F0E"/>
    <w:rsid w:val="004275EA"/>
    <w:rsid w:val="0043357F"/>
    <w:rsid w:val="00443820"/>
    <w:rsid w:val="0044475F"/>
    <w:rsid w:val="004675A8"/>
    <w:rsid w:val="004B013A"/>
    <w:rsid w:val="004D0A78"/>
    <w:rsid w:val="004E559A"/>
    <w:rsid w:val="004F102D"/>
    <w:rsid w:val="005051C8"/>
    <w:rsid w:val="00507B8F"/>
    <w:rsid w:val="005176B0"/>
    <w:rsid w:val="00526BD6"/>
    <w:rsid w:val="00546E76"/>
    <w:rsid w:val="00577526"/>
    <w:rsid w:val="00582CF3"/>
    <w:rsid w:val="0059173A"/>
    <w:rsid w:val="00592192"/>
    <w:rsid w:val="005A6B04"/>
    <w:rsid w:val="005D45AB"/>
    <w:rsid w:val="005F3342"/>
    <w:rsid w:val="005F5A8B"/>
    <w:rsid w:val="00602FAD"/>
    <w:rsid w:val="00605D67"/>
    <w:rsid w:val="00613B17"/>
    <w:rsid w:val="00617410"/>
    <w:rsid w:val="0065480B"/>
    <w:rsid w:val="006609DD"/>
    <w:rsid w:val="0069659D"/>
    <w:rsid w:val="006C1D80"/>
    <w:rsid w:val="006C31DA"/>
    <w:rsid w:val="006D007B"/>
    <w:rsid w:val="006E1052"/>
    <w:rsid w:val="00702C86"/>
    <w:rsid w:val="00714155"/>
    <w:rsid w:val="00736959"/>
    <w:rsid w:val="00744CCB"/>
    <w:rsid w:val="00782187"/>
    <w:rsid w:val="00782853"/>
    <w:rsid w:val="00795872"/>
    <w:rsid w:val="007B01B9"/>
    <w:rsid w:val="007B2FDC"/>
    <w:rsid w:val="007D4EEA"/>
    <w:rsid w:val="0080451D"/>
    <w:rsid w:val="0084518A"/>
    <w:rsid w:val="00875C3B"/>
    <w:rsid w:val="0087763E"/>
    <w:rsid w:val="0088042D"/>
    <w:rsid w:val="00886B29"/>
    <w:rsid w:val="00886C57"/>
    <w:rsid w:val="008871DE"/>
    <w:rsid w:val="00890770"/>
    <w:rsid w:val="008917D7"/>
    <w:rsid w:val="008C28E2"/>
    <w:rsid w:val="008D3E20"/>
    <w:rsid w:val="008E1255"/>
    <w:rsid w:val="009217AD"/>
    <w:rsid w:val="00931B98"/>
    <w:rsid w:val="009321F1"/>
    <w:rsid w:val="00932A22"/>
    <w:rsid w:val="009611D8"/>
    <w:rsid w:val="009617FB"/>
    <w:rsid w:val="00967DC7"/>
    <w:rsid w:val="009913CA"/>
    <w:rsid w:val="009B1A9B"/>
    <w:rsid w:val="009B527D"/>
    <w:rsid w:val="009C7B11"/>
    <w:rsid w:val="009D19CA"/>
    <w:rsid w:val="009D311F"/>
    <w:rsid w:val="009D36B1"/>
    <w:rsid w:val="009E356E"/>
    <w:rsid w:val="009F4811"/>
    <w:rsid w:val="00A0004B"/>
    <w:rsid w:val="00A0299C"/>
    <w:rsid w:val="00A040BB"/>
    <w:rsid w:val="00A26B1E"/>
    <w:rsid w:val="00A36735"/>
    <w:rsid w:val="00A42017"/>
    <w:rsid w:val="00A436A8"/>
    <w:rsid w:val="00A63C88"/>
    <w:rsid w:val="00A95D10"/>
    <w:rsid w:val="00A9618B"/>
    <w:rsid w:val="00AA6F3D"/>
    <w:rsid w:val="00AB26EC"/>
    <w:rsid w:val="00AB4716"/>
    <w:rsid w:val="00AF67D9"/>
    <w:rsid w:val="00B02433"/>
    <w:rsid w:val="00B0688C"/>
    <w:rsid w:val="00B3217D"/>
    <w:rsid w:val="00B37650"/>
    <w:rsid w:val="00BB0C9E"/>
    <w:rsid w:val="00BB4DE4"/>
    <w:rsid w:val="00BB7783"/>
    <w:rsid w:val="00BC3781"/>
    <w:rsid w:val="00BE08E7"/>
    <w:rsid w:val="00BF4B0B"/>
    <w:rsid w:val="00C01EC7"/>
    <w:rsid w:val="00C218B4"/>
    <w:rsid w:val="00C532A9"/>
    <w:rsid w:val="00C5374A"/>
    <w:rsid w:val="00C5704A"/>
    <w:rsid w:val="00C72B5D"/>
    <w:rsid w:val="00C805DC"/>
    <w:rsid w:val="00CA64B3"/>
    <w:rsid w:val="00CE6090"/>
    <w:rsid w:val="00CF1F3B"/>
    <w:rsid w:val="00CF7C21"/>
    <w:rsid w:val="00D23E2E"/>
    <w:rsid w:val="00D30AE2"/>
    <w:rsid w:val="00D503EA"/>
    <w:rsid w:val="00D50A09"/>
    <w:rsid w:val="00D64669"/>
    <w:rsid w:val="00D95465"/>
    <w:rsid w:val="00DA4CC0"/>
    <w:rsid w:val="00DA5332"/>
    <w:rsid w:val="00DB3C3E"/>
    <w:rsid w:val="00DB4462"/>
    <w:rsid w:val="00DE19DD"/>
    <w:rsid w:val="00E44F1C"/>
    <w:rsid w:val="00E47EE1"/>
    <w:rsid w:val="00E5233B"/>
    <w:rsid w:val="00E62C84"/>
    <w:rsid w:val="00E737AC"/>
    <w:rsid w:val="00E73815"/>
    <w:rsid w:val="00E8426D"/>
    <w:rsid w:val="00E962BD"/>
    <w:rsid w:val="00EC1220"/>
    <w:rsid w:val="00EC23A9"/>
    <w:rsid w:val="00ED429F"/>
    <w:rsid w:val="00EE22EF"/>
    <w:rsid w:val="00EE6D2F"/>
    <w:rsid w:val="00EF2825"/>
    <w:rsid w:val="00EF613C"/>
    <w:rsid w:val="00F03233"/>
    <w:rsid w:val="00F533D2"/>
    <w:rsid w:val="00F57976"/>
    <w:rsid w:val="00F6509D"/>
    <w:rsid w:val="00F81FF4"/>
    <w:rsid w:val="00F87A3B"/>
    <w:rsid w:val="00FA1ADC"/>
    <w:rsid w:val="00FC4764"/>
    <w:rsid w:val="00FF0DE5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E24CF"/>
  <w15:docId w15:val="{9EB8CFDC-BA52-4F8E-A2E9-2E4A6686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iPriority="4" w:unhideWhenUsed="1" w:qFormat="1"/>
    <w:lsdException w:name="List Bullet 4" w:semiHidden="1" w:uiPriority="4" w:unhideWhenUsed="1" w:qFormat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iPriority="4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uiPriority w:val="1"/>
    <w:qFormat/>
    <w:rsid w:val="0031113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D23E2E"/>
    <w:pPr>
      <w:keepNext/>
      <w:keepLines/>
      <w:pBdr>
        <w:bottom w:val="single" w:sz="4" w:space="1" w:color="2C6DA6" w:themeColor="accent2"/>
      </w:pBdr>
      <w:spacing w:before="360" w:after="360" w:line="240" w:lineRule="auto"/>
      <w:outlineLvl w:val="0"/>
    </w:pPr>
    <w:rPr>
      <w:rFonts w:eastAsiaTheme="majorEastAsia" w:cstheme="majorBidi"/>
      <w:color w:val="2C6DA6" w:themeColor="accent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31113C"/>
    <w:pPr>
      <w:keepNext/>
      <w:keepLines/>
      <w:spacing w:before="120" w:after="240" w:line="240" w:lineRule="auto"/>
      <w:outlineLvl w:val="1"/>
    </w:pPr>
    <w:rPr>
      <w:rFonts w:eastAsiaTheme="majorEastAsia" w:cstheme="majorBidi"/>
      <w:b/>
      <w:color w:val="003E6A"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736959"/>
    <w:pPr>
      <w:keepNext/>
      <w:keepLines/>
      <w:spacing w:before="120" w:after="240" w:line="240" w:lineRule="auto"/>
      <w:outlineLvl w:val="2"/>
    </w:pPr>
    <w:rPr>
      <w:rFonts w:eastAsiaTheme="majorEastAsia" w:cstheme="majorBidi"/>
      <w:b/>
      <w:color w:val="05A285" w:themeColor="accent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02C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9327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111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E25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31113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4183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31113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4183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31113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1113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3E2E"/>
    <w:rPr>
      <w:rFonts w:ascii="Arial" w:eastAsiaTheme="majorEastAsia" w:hAnsi="Arial" w:cstheme="majorBidi"/>
      <w:color w:val="2C6DA6" w:themeColor="accent2"/>
      <w:sz w:val="52"/>
      <w:szCs w:val="32"/>
    </w:rPr>
  </w:style>
  <w:style w:type="character" w:customStyle="1" w:styleId="Heading2Char">
    <w:name w:val="Heading 2 Char"/>
    <w:basedOn w:val="DefaultParagraphFont"/>
    <w:link w:val="Heading2"/>
    <w:rsid w:val="0031113C"/>
    <w:rPr>
      <w:rFonts w:ascii="Arial" w:eastAsiaTheme="majorEastAsia" w:hAnsi="Arial" w:cstheme="majorBidi"/>
      <w:b/>
      <w:color w:val="003E6A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736959"/>
    <w:rPr>
      <w:rFonts w:ascii="Arial" w:eastAsiaTheme="majorEastAsia" w:hAnsi="Arial" w:cstheme="majorBidi"/>
      <w:b/>
      <w:color w:val="05A285" w:themeColor="accent3"/>
      <w:sz w:val="28"/>
      <w:szCs w:val="24"/>
    </w:rPr>
  </w:style>
  <w:style w:type="paragraph" w:styleId="NoSpacing">
    <w:name w:val="No Spacing"/>
    <w:uiPriority w:val="1"/>
    <w:rsid w:val="009C7B11"/>
    <w:pPr>
      <w:spacing w:after="0" w:line="240" w:lineRule="auto"/>
    </w:pPr>
    <w:rPr>
      <w:rFonts w:eastAsia="Arial" w:cs="Times New Roman"/>
      <w:sz w:val="20"/>
      <w:szCs w:val="24"/>
    </w:rPr>
  </w:style>
  <w:style w:type="table" w:styleId="TableGrid">
    <w:name w:val="Table Grid"/>
    <w:basedOn w:val="TableNormal"/>
    <w:uiPriority w:val="59"/>
    <w:rsid w:val="0065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text"/>
    <w:basedOn w:val="Normal"/>
    <w:link w:val="ListParagraphChar"/>
    <w:rsid w:val="00102C58"/>
    <w:pPr>
      <w:ind w:left="720"/>
      <w:contextualSpacing/>
    </w:pPr>
  </w:style>
  <w:style w:type="character" w:styleId="BookTitle">
    <w:name w:val="Book Title"/>
    <w:basedOn w:val="DefaultParagraphFont"/>
    <w:uiPriority w:val="33"/>
    <w:rsid w:val="00102C58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rsid w:val="00102C58"/>
    <w:rPr>
      <w:b/>
      <w:bCs/>
      <w:smallCaps/>
      <w:color w:val="2C6DA6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102C58"/>
    <w:rPr>
      <w:smallCaps/>
      <w:color w:val="2C6DA6" w:themeColor="accent2"/>
      <w:u w:val="single"/>
    </w:rPr>
  </w:style>
  <w:style w:type="paragraph" w:customStyle="1" w:styleId="FooterWebAddress">
    <w:name w:val="Footer Web Address"/>
    <w:basedOn w:val="Heading4"/>
    <w:link w:val="FooterWebAddressChar"/>
    <w:uiPriority w:val="6"/>
    <w:qFormat/>
    <w:rsid w:val="0031113C"/>
    <w:pPr>
      <w:spacing w:after="120" w:line="276" w:lineRule="auto"/>
    </w:pPr>
    <w:rPr>
      <w:rFonts w:ascii="Arial" w:hAnsi="Arial" w:cs="Arial"/>
      <w:i w:val="0"/>
      <w:color w:val="003E6A"/>
      <w:sz w:val="18"/>
      <w:szCs w:val="24"/>
    </w:rPr>
  </w:style>
  <w:style w:type="paragraph" w:customStyle="1" w:styleId="BulletLevel1">
    <w:name w:val="Bullet Level 1"/>
    <w:basedOn w:val="ListParagraph"/>
    <w:link w:val="BulletLevel1Char"/>
    <w:uiPriority w:val="5"/>
    <w:rsid w:val="00217849"/>
    <w:pPr>
      <w:numPr>
        <w:numId w:val="1"/>
      </w:numPr>
    </w:pPr>
  </w:style>
  <w:style w:type="character" w:customStyle="1" w:styleId="FooterWebAddressChar">
    <w:name w:val="Footer Web Address Char"/>
    <w:basedOn w:val="Heading4Char"/>
    <w:link w:val="FooterWebAddress"/>
    <w:uiPriority w:val="6"/>
    <w:rsid w:val="0031113C"/>
    <w:rPr>
      <w:rFonts w:ascii="Arial" w:eastAsiaTheme="majorEastAsia" w:hAnsi="Arial" w:cs="Arial"/>
      <w:b/>
      <w:bCs/>
      <w:i w:val="0"/>
      <w:iCs/>
      <w:color w:val="003E6A"/>
      <w:sz w:val="18"/>
      <w:szCs w:val="24"/>
    </w:rPr>
  </w:style>
  <w:style w:type="paragraph" w:customStyle="1" w:styleId="BulletLevel2">
    <w:name w:val="Bullet Level 2"/>
    <w:basedOn w:val="ListParagraph"/>
    <w:link w:val="BulletLevel2Char"/>
    <w:uiPriority w:val="6"/>
    <w:rsid w:val="00217849"/>
    <w:pPr>
      <w:numPr>
        <w:ilvl w:val="1"/>
        <w:numId w:val="1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102C58"/>
    <w:rPr>
      <w:rFonts w:asciiTheme="majorHAnsi" w:eastAsiaTheme="majorEastAsia" w:hAnsiTheme="majorHAnsi" w:cstheme="majorBidi"/>
      <w:b/>
      <w:bCs/>
      <w:i/>
      <w:iCs/>
      <w:color w:val="293272" w:themeColor="accent1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13C"/>
    <w:rPr>
      <w:rFonts w:asciiTheme="majorHAnsi" w:eastAsiaTheme="majorEastAsia" w:hAnsiTheme="majorHAnsi" w:cstheme="majorBidi"/>
      <w:color w:val="1E2555" w:themeColor="accent1" w:themeShade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102C58"/>
    <w:pPr>
      <w:pBdr>
        <w:bottom w:val="single" w:sz="4" w:space="4" w:color="293272" w:themeColor="accent1"/>
      </w:pBdr>
      <w:spacing w:before="200" w:after="280"/>
      <w:ind w:left="936" w:right="936"/>
    </w:pPr>
    <w:rPr>
      <w:b/>
      <w:bCs/>
      <w:i/>
      <w:iCs/>
      <w:color w:val="29327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C58"/>
    <w:rPr>
      <w:rFonts w:eastAsia="Arial" w:cs="Times New Roman"/>
      <w:b/>
      <w:bCs/>
      <w:i/>
      <w:iCs/>
      <w:color w:val="293272" w:themeColor="accent1"/>
      <w:sz w:val="20"/>
      <w:szCs w:val="24"/>
    </w:rPr>
  </w:style>
  <w:style w:type="paragraph" w:styleId="Quote">
    <w:name w:val="Quote"/>
    <w:basedOn w:val="Normal"/>
    <w:next w:val="Normal"/>
    <w:link w:val="QuoteChar"/>
    <w:uiPriority w:val="29"/>
    <w:rsid w:val="00102C58"/>
    <w:rPr>
      <w:i/>
      <w:iCs/>
      <w:color w:val="FFFFFF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02C58"/>
    <w:rPr>
      <w:rFonts w:eastAsia="Arial" w:cs="Times New Roman"/>
      <w:i/>
      <w:iCs/>
      <w:color w:val="FFFFFF" w:themeColor="text1"/>
      <w:sz w:val="20"/>
      <w:szCs w:val="24"/>
    </w:rPr>
  </w:style>
  <w:style w:type="character" w:styleId="IntenseEmphasis">
    <w:name w:val="Intense Emphasis"/>
    <w:basedOn w:val="DefaultParagraphFont"/>
    <w:uiPriority w:val="21"/>
    <w:rsid w:val="00102C58"/>
    <w:rPr>
      <w:b/>
      <w:bCs/>
      <w:i/>
      <w:iCs/>
      <w:color w:val="293272" w:themeColor="accent1"/>
    </w:rPr>
  </w:style>
  <w:style w:type="character" w:styleId="SubtleEmphasis">
    <w:name w:val="Subtle Emphasis"/>
    <w:aliases w:val="Body bold emphasis"/>
    <w:basedOn w:val="DefaultParagraphFont"/>
    <w:uiPriority w:val="2"/>
    <w:qFormat/>
    <w:rsid w:val="0031113C"/>
    <w:rPr>
      <w:b/>
      <w:iCs/>
    </w:rPr>
  </w:style>
  <w:style w:type="paragraph" w:styleId="Header">
    <w:name w:val="header"/>
    <w:basedOn w:val="Normal"/>
    <w:link w:val="Head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C58"/>
    <w:rPr>
      <w:rFonts w:eastAsia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C58"/>
    <w:rPr>
      <w:rFonts w:eastAsia="Arial" w:cs="Times New Roman"/>
      <w:sz w:val="20"/>
      <w:szCs w:val="24"/>
    </w:rPr>
  </w:style>
  <w:style w:type="character" w:styleId="Strong">
    <w:name w:val="Strong"/>
    <w:aliases w:val="Footer URL,body text bold"/>
    <w:basedOn w:val="DefaultParagraphFont"/>
    <w:uiPriority w:val="22"/>
    <w:qFormat/>
    <w:rsid w:val="0031113C"/>
    <w:rPr>
      <w:rFonts w:ascii="Arial" w:hAnsi="Arial"/>
      <w:b/>
      <w:bCs/>
      <w:color w:val="003E6A"/>
      <w:sz w:val="18"/>
    </w:rPr>
  </w:style>
  <w:style w:type="character" w:customStyle="1" w:styleId="ListParagraphChar">
    <w:name w:val="List Paragraph Char"/>
    <w:aliases w:val="Body text Char"/>
    <w:basedOn w:val="DefaultParagraphFont"/>
    <w:link w:val="ListParagraph"/>
    <w:rsid w:val="00217849"/>
    <w:rPr>
      <w:rFonts w:eastAsia="Arial" w:cs="Times New Roman"/>
      <w:sz w:val="20"/>
      <w:szCs w:val="24"/>
    </w:rPr>
  </w:style>
  <w:style w:type="character" w:customStyle="1" w:styleId="BulletLevel1Char">
    <w:name w:val="Bullet Level 1 Char"/>
    <w:basedOn w:val="ListParagraphChar"/>
    <w:link w:val="BulletLevel1"/>
    <w:uiPriority w:val="5"/>
    <w:rsid w:val="00217849"/>
    <w:rPr>
      <w:rFonts w:eastAsia="Arial" w:cs="Times New Roman"/>
      <w:sz w:val="20"/>
      <w:szCs w:val="24"/>
    </w:rPr>
  </w:style>
  <w:style w:type="paragraph" w:customStyle="1" w:styleId="BulletLevel3">
    <w:name w:val="Bullet Level 3"/>
    <w:basedOn w:val="ListParagraph"/>
    <w:link w:val="BulletLevel3Char"/>
    <w:uiPriority w:val="6"/>
    <w:rsid w:val="00217849"/>
    <w:pPr>
      <w:numPr>
        <w:ilvl w:val="2"/>
        <w:numId w:val="1"/>
      </w:numPr>
    </w:pPr>
  </w:style>
  <w:style w:type="character" w:customStyle="1" w:styleId="BulletLevel2Char">
    <w:name w:val="Bullet Level 2 Char"/>
    <w:basedOn w:val="ListParagraphChar"/>
    <w:link w:val="BulletLevel2"/>
    <w:uiPriority w:val="6"/>
    <w:rsid w:val="00217849"/>
    <w:rPr>
      <w:rFonts w:eastAsia="Arial" w:cs="Times New Roman"/>
      <w:sz w:val="20"/>
      <w:szCs w:val="24"/>
    </w:rPr>
  </w:style>
  <w:style w:type="character" w:customStyle="1" w:styleId="BulletLevel3Char">
    <w:name w:val="Bullet Level 3 Char"/>
    <w:basedOn w:val="ListParagraphChar"/>
    <w:link w:val="BulletLevel3"/>
    <w:uiPriority w:val="6"/>
    <w:rsid w:val="00217849"/>
    <w:rPr>
      <w:rFonts w:eastAsia="Arial" w:cs="Times New Roman"/>
      <w:sz w:val="20"/>
      <w:szCs w:val="24"/>
    </w:rPr>
  </w:style>
  <w:style w:type="paragraph" w:customStyle="1" w:styleId="Bullets">
    <w:name w:val="Bullets"/>
    <w:basedOn w:val="Normal"/>
    <w:next w:val="Normal"/>
    <w:rsid w:val="00A0299C"/>
    <w:pPr>
      <w:numPr>
        <w:numId w:val="3"/>
      </w:numPr>
    </w:pPr>
    <w:rPr>
      <w:rFonts w:ascii="Helvetica LT Std Light" w:hAnsi="Helvetica LT Std Light"/>
    </w:rPr>
  </w:style>
  <w:style w:type="paragraph" w:customStyle="1" w:styleId="BasicParagraph">
    <w:name w:val="[Basic Paragraph]"/>
    <w:basedOn w:val="Normal"/>
    <w:link w:val="BasicParagraphChar"/>
    <w:uiPriority w:val="99"/>
    <w:rsid w:val="00A0299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0299C"/>
    <w:rPr>
      <w:rFonts w:ascii="Times-Roman" w:eastAsia="Arial" w:hAnsi="Times-Roman" w:cs="Times-Roman"/>
      <w:color w:val="000000"/>
      <w:sz w:val="24"/>
      <w:szCs w:val="24"/>
    </w:rPr>
  </w:style>
  <w:style w:type="paragraph" w:customStyle="1" w:styleId="BodyBold">
    <w:name w:val="Body Bold"/>
    <w:basedOn w:val="Normal"/>
    <w:link w:val="BodyBoldChar"/>
    <w:rsid w:val="008917D7"/>
    <w:pPr>
      <w:spacing w:after="200"/>
    </w:pPr>
    <w:rPr>
      <w:b/>
    </w:rPr>
  </w:style>
  <w:style w:type="paragraph" w:customStyle="1" w:styleId="BodyItalic">
    <w:name w:val="Body Italic"/>
    <w:basedOn w:val="Normal"/>
    <w:link w:val="BodyItalicChar"/>
    <w:rsid w:val="008917D7"/>
    <w:pPr>
      <w:spacing w:after="200"/>
    </w:pPr>
    <w:rPr>
      <w:i/>
    </w:rPr>
  </w:style>
  <w:style w:type="character" w:customStyle="1" w:styleId="BodyBoldChar">
    <w:name w:val="Body Bold Char"/>
    <w:basedOn w:val="DefaultParagraphFont"/>
    <w:link w:val="BodyBold"/>
    <w:rsid w:val="008917D7"/>
    <w:rPr>
      <w:rFonts w:eastAsia="Arial" w:cs="Times New Roman"/>
      <w:b/>
      <w:sz w:val="20"/>
      <w:szCs w:val="24"/>
    </w:rPr>
  </w:style>
  <w:style w:type="character" w:customStyle="1" w:styleId="BodyItalicChar">
    <w:name w:val="Body Italic Char"/>
    <w:basedOn w:val="DefaultParagraphFont"/>
    <w:link w:val="BodyItalic"/>
    <w:rsid w:val="008917D7"/>
    <w:rPr>
      <w:rFonts w:eastAsia="Arial" w:cs="Times New Roman"/>
      <w:i/>
      <w:sz w:val="20"/>
      <w:szCs w:val="24"/>
    </w:rPr>
  </w:style>
  <w:style w:type="paragraph" w:customStyle="1" w:styleId="Subheadingdarkblue">
    <w:name w:val="Subheading dark blue"/>
    <w:link w:val="SubheadingdarkblueChar"/>
    <w:rsid w:val="00D64669"/>
    <w:pPr>
      <w:spacing w:before="240" w:after="120" w:line="240" w:lineRule="auto"/>
    </w:pPr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character" w:customStyle="1" w:styleId="SubheadingdarkblueChar">
    <w:name w:val="Subheading dark blue Char"/>
    <w:basedOn w:val="DefaultParagraphFont"/>
    <w:link w:val="Subheadingdarkblue"/>
    <w:rsid w:val="00D64669"/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paragraph" w:customStyle="1" w:styleId="StyleHyperlinkBold1">
    <w:name w:val="Style Hyperlink + Bold1"/>
    <w:basedOn w:val="Normal"/>
    <w:autoRedefine/>
    <w:uiPriority w:val="1"/>
    <w:rsid w:val="00221D7B"/>
    <w:pPr>
      <w:spacing w:after="0" w:line="240" w:lineRule="auto"/>
    </w:pPr>
    <w:rPr>
      <w:b/>
      <w:bCs/>
    </w:rPr>
  </w:style>
  <w:style w:type="paragraph" w:customStyle="1" w:styleId="Bodybold0">
    <w:name w:val="Body bold"/>
    <w:basedOn w:val="Normal"/>
    <w:uiPriority w:val="2"/>
    <w:qFormat/>
    <w:rsid w:val="0031113C"/>
    <w:rPr>
      <w:b/>
    </w:rPr>
  </w:style>
  <w:style w:type="paragraph" w:customStyle="1" w:styleId="Firstparagraph">
    <w:name w:val="First paragraph"/>
    <w:basedOn w:val="Normal"/>
    <w:link w:val="FirstparagraphChar"/>
    <w:uiPriority w:val="1"/>
    <w:qFormat/>
    <w:rsid w:val="0031113C"/>
    <w:pPr>
      <w:spacing w:line="264" w:lineRule="auto"/>
    </w:pPr>
    <w:rPr>
      <w:sz w:val="24"/>
    </w:rPr>
  </w:style>
  <w:style w:type="character" w:customStyle="1" w:styleId="FirstparagraphChar">
    <w:name w:val="First paragraph Char"/>
    <w:basedOn w:val="DefaultParagraphFont"/>
    <w:link w:val="Firstparagraph"/>
    <w:uiPriority w:val="1"/>
    <w:rsid w:val="0031113C"/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13C"/>
    <w:rPr>
      <w:rFonts w:asciiTheme="majorHAnsi" w:eastAsiaTheme="majorEastAsia" w:hAnsiTheme="majorHAnsi" w:cstheme="majorBidi"/>
      <w:color w:val="141838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13C"/>
    <w:rPr>
      <w:rFonts w:asciiTheme="majorHAnsi" w:eastAsiaTheme="majorEastAsia" w:hAnsiTheme="majorHAnsi" w:cstheme="majorBidi"/>
      <w:i/>
      <w:iCs/>
      <w:color w:val="141838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13C"/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13C"/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31113C"/>
    <w:pPr>
      <w:spacing w:after="0" w:line="240" w:lineRule="auto"/>
    </w:pPr>
    <w:rPr>
      <w:szCs w:val="20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113C"/>
    <w:rPr>
      <w:rFonts w:ascii="Arial" w:hAnsi="Arial"/>
      <w:sz w:val="20"/>
      <w:szCs w:val="20"/>
      <w:vertAlign w:val="superscript"/>
    </w:rPr>
  </w:style>
  <w:style w:type="paragraph" w:styleId="Caption">
    <w:name w:val="caption"/>
    <w:basedOn w:val="Normal"/>
    <w:next w:val="Normal"/>
    <w:uiPriority w:val="35"/>
    <w:semiHidden/>
    <w:qFormat/>
    <w:rsid w:val="0031113C"/>
    <w:pPr>
      <w:spacing w:after="200" w:line="240" w:lineRule="auto"/>
    </w:pPr>
    <w:rPr>
      <w:i/>
      <w:iCs/>
      <w:color w:val="74777B" w:themeColor="text2"/>
      <w:sz w:val="18"/>
      <w:szCs w:val="18"/>
    </w:rPr>
  </w:style>
  <w:style w:type="paragraph" w:styleId="ListBullet">
    <w:name w:val="List Bullet"/>
    <w:basedOn w:val="Normal"/>
    <w:uiPriority w:val="4"/>
    <w:qFormat/>
    <w:rsid w:val="003A0D70"/>
    <w:pPr>
      <w:numPr>
        <w:numId w:val="37"/>
      </w:numPr>
      <w:spacing w:before="120" w:after="120" w:line="240" w:lineRule="auto"/>
      <w:ind w:left="357" w:hanging="357"/>
      <w:contextualSpacing/>
    </w:pPr>
  </w:style>
  <w:style w:type="paragraph" w:styleId="ListNumber">
    <w:name w:val="List Number"/>
    <w:basedOn w:val="Normal"/>
    <w:uiPriority w:val="4"/>
    <w:qFormat/>
    <w:rsid w:val="0031113C"/>
    <w:pPr>
      <w:numPr>
        <w:numId w:val="38"/>
      </w:numPr>
      <w:spacing w:before="120" w:after="120" w:line="360" w:lineRule="auto"/>
      <w:contextualSpacing/>
    </w:pPr>
  </w:style>
  <w:style w:type="paragraph" w:styleId="ListBullet2">
    <w:name w:val="List Bullet 2"/>
    <w:basedOn w:val="Normal"/>
    <w:uiPriority w:val="4"/>
    <w:qFormat/>
    <w:rsid w:val="0031113C"/>
    <w:pPr>
      <w:numPr>
        <w:numId w:val="39"/>
      </w:numPr>
      <w:spacing w:before="120" w:after="120" w:line="360" w:lineRule="auto"/>
      <w:contextualSpacing/>
    </w:pPr>
  </w:style>
  <w:style w:type="paragraph" w:styleId="ListBullet3">
    <w:name w:val="List Bullet 3"/>
    <w:basedOn w:val="Normal"/>
    <w:uiPriority w:val="4"/>
    <w:qFormat/>
    <w:rsid w:val="0031113C"/>
    <w:pPr>
      <w:numPr>
        <w:numId w:val="40"/>
      </w:numPr>
      <w:spacing w:before="120" w:after="120" w:line="360" w:lineRule="auto"/>
      <w:contextualSpacing/>
    </w:pPr>
  </w:style>
  <w:style w:type="paragraph" w:styleId="ListBullet4">
    <w:name w:val="List Bullet 4"/>
    <w:basedOn w:val="Normal"/>
    <w:uiPriority w:val="4"/>
    <w:qFormat/>
    <w:rsid w:val="0031113C"/>
    <w:pPr>
      <w:numPr>
        <w:numId w:val="41"/>
      </w:numPr>
      <w:spacing w:before="120" w:after="240" w:line="360" w:lineRule="auto"/>
      <w:contextualSpacing/>
    </w:pPr>
  </w:style>
  <w:style w:type="paragraph" w:styleId="ListNumber2">
    <w:name w:val="List Number 2"/>
    <w:basedOn w:val="Normal"/>
    <w:uiPriority w:val="4"/>
    <w:qFormat/>
    <w:rsid w:val="0031113C"/>
    <w:pPr>
      <w:numPr>
        <w:numId w:val="42"/>
      </w:numPr>
      <w:spacing w:before="120" w:after="120" w:line="360" w:lineRule="auto"/>
      <w:contextualSpacing/>
    </w:pPr>
  </w:style>
  <w:style w:type="paragraph" w:styleId="ListNumber3">
    <w:name w:val="List Number 3"/>
    <w:basedOn w:val="Normal"/>
    <w:uiPriority w:val="4"/>
    <w:qFormat/>
    <w:rsid w:val="0031113C"/>
    <w:pPr>
      <w:numPr>
        <w:numId w:val="43"/>
      </w:numPr>
      <w:spacing w:before="120" w:after="120" w:line="360" w:lineRule="auto"/>
      <w:contextualSpacing/>
    </w:pPr>
  </w:style>
  <w:style w:type="paragraph" w:styleId="ListNumber4">
    <w:name w:val="List Number 4"/>
    <w:basedOn w:val="Normal"/>
    <w:uiPriority w:val="4"/>
    <w:qFormat/>
    <w:rsid w:val="0031113C"/>
    <w:pPr>
      <w:numPr>
        <w:numId w:val="44"/>
      </w:numPr>
      <w:spacing w:before="120" w:after="120" w:line="360" w:lineRule="auto"/>
      <w:contextualSpacing/>
    </w:pPr>
  </w:style>
  <w:style w:type="character" w:styleId="Emphasis">
    <w:name w:val="Emphasis"/>
    <w:aliases w:val="Body italic emphasis"/>
    <w:basedOn w:val="DefaultParagraphFont"/>
    <w:uiPriority w:val="3"/>
    <w:qFormat/>
    <w:rsid w:val="0031113C"/>
    <w:rPr>
      <w:i/>
      <w:color w:val="auto"/>
      <w:sz w:val="20"/>
    </w:rPr>
  </w:style>
  <w:style w:type="paragraph" w:styleId="TOCHeading">
    <w:name w:val="TOC Heading"/>
    <w:basedOn w:val="Heading1"/>
    <w:next w:val="Normal"/>
    <w:uiPriority w:val="39"/>
    <w:semiHidden/>
    <w:qFormat/>
    <w:rsid w:val="0031113C"/>
    <w:p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/>
      <w:color w:val="1E2555" w:themeColor="accent1" w:themeShade="BF"/>
      <w:sz w:val="32"/>
    </w:rPr>
  </w:style>
  <w:style w:type="character" w:styleId="FootnoteReference">
    <w:name w:val="footnote reference"/>
    <w:basedOn w:val="DefaultParagraphFont"/>
    <w:uiPriority w:val="99"/>
    <w:semiHidden/>
    <w:rsid w:val="007B01B9"/>
    <w:rPr>
      <w:vertAlign w:val="superscript"/>
    </w:rPr>
  </w:style>
  <w:style w:type="paragraph" w:customStyle="1" w:styleId="FootnoteText1">
    <w:name w:val="Footnote Text1"/>
    <w:basedOn w:val="FootnoteText"/>
    <w:next w:val="Normal"/>
    <w:uiPriority w:val="5"/>
    <w:rsid w:val="007B01B9"/>
  </w:style>
  <w:style w:type="paragraph" w:customStyle="1" w:styleId="DocumentTitle26pt">
    <w:name w:val="Document Title + 26 pt"/>
    <w:rsid w:val="00702C86"/>
    <w:rPr>
      <w:rFonts w:ascii="Arial" w:eastAsiaTheme="majorEastAsia" w:hAnsi="Arial" w:cstheme="majorBidi"/>
      <w:b/>
      <w:bCs/>
      <w:color w:val="293272" w:themeColor="accent1"/>
      <w:sz w:val="52"/>
      <w:szCs w:val="26"/>
    </w:rPr>
  </w:style>
  <w:style w:type="character" w:styleId="Hyperlink">
    <w:name w:val="Hyperlink"/>
    <w:basedOn w:val="DefaultParagraphFont"/>
    <w:uiPriority w:val="99"/>
    <w:unhideWhenUsed/>
    <w:rsid w:val="009B1A9B"/>
    <w:rPr>
      <w:color w:val="2C6DA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A9B"/>
    <w:rPr>
      <w:color w:val="605E5C"/>
      <w:shd w:val="clear" w:color="auto" w:fill="E1DFDD"/>
    </w:rPr>
  </w:style>
  <w:style w:type="paragraph" w:customStyle="1" w:styleId="Dotpoint">
    <w:name w:val="Dot point"/>
    <w:basedOn w:val="ListParagraph"/>
    <w:link w:val="DotpointChar"/>
    <w:autoRedefine/>
    <w:qFormat/>
    <w:rsid w:val="000D357E"/>
    <w:pPr>
      <w:spacing w:after="0" w:line="240" w:lineRule="auto"/>
      <w:ind w:left="0"/>
    </w:pPr>
    <w:rPr>
      <w:rFonts w:ascii="Aptos" w:eastAsia="Times New Roman" w:hAnsi="Aptos" w:cstheme="minorHAnsi"/>
      <w:i/>
      <w:iCs/>
      <w:sz w:val="22"/>
    </w:rPr>
  </w:style>
  <w:style w:type="character" w:customStyle="1" w:styleId="DotpointChar">
    <w:name w:val="Dot point Char"/>
    <w:basedOn w:val="DefaultParagraphFont"/>
    <w:link w:val="Dotpoint"/>
    <w:rsid w:val="000D357E"/>
    <w:rPr>
      <w:rFonts w:ascii="Aptos" w:eastAsia="Times New Roman" w:hAnsi="Aptos" w:cstheme="minorHAnsi"/>
      <w:i/>
      <w:iCs/>
    </w:rPr>
  </w:style>
  <w:style w:type="table" w:styleId="ListTable4-Accent1">
    <w:name w:val="List Table 4 Accent 1"/>
    <w:basedOn w:val="TableNormal"/>
    <w:uiPriority w:val="49"/>
    <w:rsid w:val="00C72B5D"/>
    <w:pPr>
      <w:spacing w:after="0" w:line="240" w:lineRule="auto"/>
    </w:pPr>
    <w:tblPr>
      <w:tblStyleRowBandSize w:val="1"/>
      <w:tblStyleColBandSize w:val="1"/>
      <w:tblBorders>
        <w:top w:val="single" w:sz="4" w:space="0" w:color="626EC6" w:themeColor="accent1" w:themeTint="99"/>
        <w:left w:val="single" w:sz="4" w:space="0" w:color="626EC6" w:themeColor="accent1" w:themeTint="99"/>
        <w:bottom w:val="single" w:sz="4" w:space="0" w:color="626EC6" w:themeColor="accent1" w:themeTint="99"/>
        <w:right w:val="single" w:sz="4" w:space="0" w:color="626EC6" w:themeColor="accent1" w:themeTint="99"/>
        <w:insideH w:val="single" w:sz="4" w:space="0" w:color="626EC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3272" w:themeColor="accent1"/>
          <w:left w:val="single" w:sz="4" w:space="0" w:color="293272" w:themeColor="accent1"/>
          <w:bottom w:val="single" w:sz="4" w:space="0" w:color="293272" w:themeColor="accent1"/>
          <w:right w:val="single" w:sz="4" w:space="0" w:color="293272" w:themeColor="accent1"/>
          <w:insideH w:val="nil"/>
        </w:tcBorders>
        <w:shd w:val="clear" w:color="auto" w:fill="293272" w:themeFill="accent1"/>
      </w:tcPr>
    </w:tblStylePr>
    <w:tblStylePr w:type="lastRow">
      <w:rPr>
        <w:b/>
        <w:bCs/>
      </w:rPr>
      <w:tblPr/>
      <w:tcPr>
        <w:tcBorders>
          <w:top w:val="double" w:sz="4" w:space="0" w:color="626EC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EEC" w:themeFill="accent1" w:themeFillTint="33"/>
      </w:tcPr>
    </w:tblStylePr>
    <w:tblStylePr w:type="band1Horz">
      <w:tblPr/>
      <w:tcPr>
        <w:shd w:val="clear" w:color="auto" w:fill="CACEEC" w:themeFill="accent1" w:themeFillTint="33"/>
      </w:tcPr>
    </w:tblStylePr>
  </w:style>
  <w:style w:type="table" w:customStyle="1" w:styleId="GridTable4-Accent11">
    <w:name w:val="Grid Table 4 - Accent 11"/>
    <w:basedOn w:val="TableNormal"/>
    <w:next w:val="GridTable4-Accent1"/>
    <w:uiPriority w:val="49"/>
    <w:rsid w:val="0037016F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3AD9FC"/>
        <w:left w:val="single" w:sz="4" w:space="0" w:color="3AD9FC"/>
        <w:bottom w:val="single" w:sz="4" w:space="0" w:color="3AD9FC"/>
        <w:right w:val="single" w:sz="4" w:space="0" w:color="3AD9FC"/>
        <w:insideH w:val="single" w:sz="4" w:space="0" w:color="3AD9FC"/>
        <w:insideV w:val="single" w:sz="4" w:space="0" w:color="3AD9F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291B1"/>
          <w:left w:val="single" w:sz="4" w:space="0" w:color="0291B1"/>
          <w:bottom w:val="single" w:sz="4" w:space="0" w:color="0291B1"/>
          <w:right w:val="single" w:sz="4" w:space="0" w:color="0291B1"/>
          <w:insideH w:val="nil"/>
          <w:insideV w:val="nil"/>
        </w:tcBorders>
        <w:shd w:val="clear" w:color="auto" w:fill="0291B1"/>
      </w:tcPr>
    </w:tblStylePr>
    <w:tblStylePr w:type="lastRow">
      <w:rPr>
        <w:b/>
        <w:bCs/>
      </w:rPr>
      <w:tblPr/>
      <w:tcPr>
        <w:tcBorders>
          <w:top w:val="double" w:sz="4" w:space="0" w:color="0291B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2FE"/>
      </w:tcPr>
    </w:tblStylePr>
    <w:tblStylePr w:type="band1Horz">
      <w:tblPr/>
      <w:tcPr>
        <w:shd w:val="clear" w:color="auto" w:fill="BDF2FE"/>
      </w:tcPr>
    </w:tblStylePr>
  </w:style>
  <w:style w:type="table" w:customStyle="1" w:styleId="ListTable31">
    <w:name w:val="List Table 31"/>
    <w:basedOn w:val="TableNormal"/>
    <w:next w:val="ListTable3"/>
    <w:uiPriority w:val="48"/>
    <w:rsid w:val="0037016F"/>
    <w:pPr>
      <w:spacing w:after="0" w:line="240" w:lineRule="auto"/>
    </w:pPr>
    <w:tblPr>
      <w:tblStyleRowBandSize w:val="1"/>
      <w:tblStyleColBandSize w:val="1"/>
      <w:tblBorders>
        <w:top w:val="single" w:sz="4" w:space="0" w:color="032C4F"/>
        <w:left w:val="single" w:sz="4" w:space="0" w:color="032C4F"/>
        <w:bottom w:val="single" w:sz="4" w:space="0" w:color="032C4F"/>
        <w:right w:val="single" w:sz="4" w:space="0" w:color="032C4F"/>
      </w:tblBorders>
    </w:tblPr>
    <w:tblStylePr w:type="firstRow">
      <w:rPr>
        <w:b/>
        <w:bCs/>
        <w:color w:val="FFFFFF"/>
      </w:rPr>
      <w:tblPr/>
      <w:tcPr>
        <w:shd w:val="clear" w:color="auto" w:fill="032C4F"/>
      </w:tcPr>
    </w:tblStylePr>
    <w:tblStylePr w:type="lastRow">
      <w:rPr>
        <w:b/>
        <w:bCs/>
      </w:rPr>
      <w:tblPr/>
      <w:tcPr>
        <w:tcBorders>
          <w:top w:val="double" w:sz="4" w:space="0" w:color="032C4F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32C4F"/>
          <w:right w:val="single" w:sz="4" w:space="0" w:color="032C4F"/>
        </w:tcBorders>
      </w:tcPr>
    </w:tblStylePr>
    <w:tblStylePr w:type="band1Horz">
      <w:tblPr/>
      <w:tcPr>
        <w:tcBorders>
          <w:top w:val="single" w:sz="4" w:space="0" w:color="032C4F"/>
          <w:bottom w:val="single" w:sz="4" w:space="0" w:color="032C4F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32C4F"/>
          <w:left w:val="nil"/>
        </w:tcBorders>
      </w:tcPr>
    </w:tblStylePr>
    <w:tblStylePr w:type="swCell">
      <w:tblPr/>
      <w:tcPr>
        <w:tcBorders>
          <w:top w:val="double" w:sz="4" w:space="0" w:color="032C4F"/>
          <w:right w:val="nil"/>
        </w:tcBorders>
      </w:tcPr>
    </w:tblStylePr>
  </w:style>
  <w:style w:type="table" w:styleId="GridTable4-Accent1">
    <w:name w:val="Grid Table 4 Accent 1"/>
    <w:basedOn w:val="TableNormal"/>
    <w:uiPriority w:val="49"/>
    <w:rsid w:val="0037016F"/>
    <w:pPr>
      <w:spacing w:after="0" w:line="240" w:lineRule="auto"/>
    </w:pPr>
    <w:tblPr>
      <w:tblStyleRowBandSize w:val="1"/>
      <w:tblStyleColBandSize w:val="1"/>
      <w:tblBorders>
        <w:top w:val="single" w:sz="4" w:space="0" w:color="626EC6" w:themeColor="accent1" w:themeTint="99"/>
        <w:left w:val="single" w:sz="4" w:space="0" w:color="626EC6" w:themeColor="accent1" w:themeTint="99"/>
        <w:bottom w:val="single" w:sz="4" w:space="0" w:color="626EC6" w:themeColor="accent1" w:themeTint="99"/>
        <w:right w:val="single" w:sz="4" w:space="0" w:color="626EC6" w:themeColor="accent1" w:themeTint="99"/>
        <w:insideH w:val="single" w:sz="4" w:space="0" w:color="626EC6" w:themeColor="accent1" w:themeTint="99"/>
        <w:insideV w:val="single" w:sz="4" w:space="0" w:color="626EC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3272" w:themeColor="accent1"/>
          <w:left w:val="single" w:sz="4" w:space="0" w:color="293272" w:themeColor="accent1"/>
          <w:bottom w:val="single" w:sz="4" w:space="0" w:color="293272" w:themeColor="accent1"/>
          <w:right w:val="single" w:sz="4" w:space="0" w:color="293272" w:themeColor="accent1"/>
          <w:insideH w:val="nil"/>
          <w:insideV w:val="nil"/>
        </w:tcBorders>
        <w:shd w:val="clear" w:color="auto" w:fill="293272" w:themeFill="accent1"/>
      </w:tcPr>
    </w:tblStylePr>
    <w:tblStylePr w:type="lastRow">
      <w:rPr>
        <w:b/>
        <w:bCs/>
      </w:rPr>
      <w:tblPr/>
      <w:tcPr>
        <w:tcBorders>
          <w:top w:val="double" w:sz="4" w:space="0" w:color="29327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EEC" w:themeFill="accent1" w:themeFillTint="33"/>
      </w:tcPr>
    </w:tblStylePr>
    <w:tblStylePr w:type="band1Horz">
      <w:tblPr/>
      <w:tcPr>
        <w:shd w:val="clear" w:color="auto" w:fill="CACEEC" w:themeFill="accent1" w:themeFillTint="33"/>
      </w:tcPr>
    </w:tblStylePr>
  </w:style>
  <w:style w:type="table" w:styleId="ListTable3">
    <w:name w:val="List Table 3"/>
    <w:basedOn w:val="TableNormal"/>
    <w:uiPriority w:val="48"/>
    <w:rsid w:val="0037016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text1"/>
        <w:left w:val="single" w:sz="4" w:space="0" w:color="FFFFFF" w:themeColor="text1"/>
        <w:bottom w:val="single" w:sz="4" w:space="0" w:color="FFFFFF" w:themeColor="text1"/>
        <w:right w:val="single" w:sz="4" w:space="0" w:color="FFFFFF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text1"/>
      </w:tcPr>
    </w:tblStylePr>
    <w:tblStylePr w:type="lastRow">
      <w:rPr>
        <w:b/>
        <w:bCs/>
      </w:rPr>
      <w:tblPr/>
      <w:tcPr>
        <w:tcBorders>
          <w:top w:val="double" w:sz="4" w:space="0" w:color="FFFFFF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text1"/>
          <w:right w:val="single" w:sz="4" w:space="0" w:color="FFFFFF" w:themeColor="text1"/>
        </w:tcBorders>
      </w:tcPr>
    </w:tblStylePr>
    <w:tblStylePr w:type="band1Horz">
      <w:tblPr/>
      <w:tcPr>
        <w:tcBorders>
          <w:top w:val="single" w:sz="4" w:space="0" w:color="FFFFFF" w:themeColor="text1"/>
          <w:bottom w:val="single" w:sz="4" w:space="0" w:color="FFFFFF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text1"/>
          <w:left w:val="nil"/>
        </w:tcBorders>
      </w:tcPr>
    </w:tblStylePr>
    <w:tblStylePr w:type="swCell">
      <w:tblPr/>
      <w:tcPr>
        <w:tcBorders>
          <w:top w:val="double" w:sz="4" w:space="0" w:color="FFFFFF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hi.org/resources/tools/driver-diagra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pp.ihi.org/Events/Attachments/Event-2897/Document-6499/Improvement_Tool_Box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hi.org/resources/tools/run-chart-too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hi.org/resources/tools/flowchar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1">
      <a:dk1>
        <a:srgbClr val="FFFFFF"/>
      </a:dk1>
      <a:lt1>
        <a:srgbClr val="FFFFFF"/>
      </a:lt1>
      <a:dk2>
        <a:srgbClr val="74777B"/>
      </a:dk2>
      <a:lt2>
        <a:srgbClr val="484848"/>
      </a:lt2>
      <a:accent1>
        <a:srgbClr val="293272"/>
      </a:accent1>
      <a:accent2>
        <a:srgbClr val="2C6DA6"/>
      </a:accent2>
      <a:accent3>
        <a:srgbClr val="05A285"/>
      </a:accent3>
      <a:accent4>
        <a:srgbClr val="2753A5"/>
      </a:accent4>
      <a:accent5>
        <a:srgbClr val="36BBA2"/>
      </a:accent5>
      <a:accent6>
        <a:srgbClr val="DFF1F1"/>
      </a:accent6>
      <a:hlink>
        <a:srgbClr val="2C6DA6"/>
      </a:hlink>
      <a:folHlink>
        <a:srgbClr val="2C6DA6"/>
      </a:folHlink>
    </a:clrScheme>
    <a:fontScheme name="Brisbane North PH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986E16822E7478389D470A53B7C26" ma:contentTypeVersion="9" ma:contentTypeDescription="Create a new document." ma:contentTypeScope="" ma:versionID="949f46943e7f6ee8baea637e03f927bf">
  <xsd:schema xmlns:xsd="http://www.w3.org/2001/XMLSchema" xmlns:xs="http://www.w3.org/2001/XMLSchema" xmlns:p="http://schemas.microsoft.com/office/2006/metadata/properties" xmlns:ns2="03301439-ca93-4e28-8651-7836e6f38bea" targetNamespace="http://schemas.microsoft.com/office/2006/metadata/properties" ma:root="true" ma:fieldsID="14098a2d6bb0e54f39f70e019e54b97c" ns2:_="">
    <xsd:import namespace="03301439-ca93-4e28-8651-7836e6f38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01439-ca93-4e28-8651-7836e6f38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90C9C7-D09A-4E48-806B-50FC3FF19E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927DA4-6545-48B1-9219-6A68324B1CFA}"/>
</file>

<file path=customXml/itemProps3.xml><?xml version="1.0" encoding="utf-8"?>
<ds:datastoreItem xmlns:ds="http://schemas.openxmlformats.org/officeDocument/2006/customXml" ds:itemID="{9DBBEA02-696B-4059-8143-434F79B47F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829E1E-82E6-4FDB-9175-7B31584375D9}">
  <ds:schemaRefs>
    <ds:schemaRef ds:uri="http://schemas.microsoft.com/office/2006/metadata/properties"/>
    <ds:schemaRef ds:uri="http://schemas.microsoft.com/office/infopath/2007/PartnerControls"/>
    <ds:schemaRef ds:uri="41d1716c-9572-42d3-b4bd-88656f632ec3"/>
    <ds:schemaRef ds:uri="f15114bf-cbc5-46b2-bf86-2f76ecbc1e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Rajendra Joshi</dc:creator>
  <cp:lastModifiedBy>Alana Court</cp:lastModifiedBy>
  <cp:revision>2</cp:revision>
  <cp:lastPrinted>2015-08-24T00:46:00Z</cp:lastPrinted>
  <dcterms:created xsi:type="dcterms:W3CDTF">2025-06-25T06:23:00Z</dcterms:created>
  <dcterms:modified xsi:type="dcterms:W3CDTF">2025-06-25T06:23:00Z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0x010100168986E16822E7478389D470A53B7C26</vt:lpwstr>
  </property>
  <property fmtid="{D5CDD505-2E9C-101B-9397-08002B2CF9AE}" pid="3" name="Order">
    <vt:r8>14491600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Approved">
    <vt:bool>false</vt:bool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