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4CAF6" w14:textId="77777777" w:rsidR="00E0539F" w:rsidRPr="00E0539F" w:rsidRDefault="00E0539F" w:rsidP="00E0539F">
      <w:pPr>
        <w:widowControl w:val="0"/>
        <w:spacing w:after="0" w:line="240" w:lineRule="auto"/>
        <w:contextualSpacing/>
        <w:outlineLvl w:val="1"/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</w:pPr>
      <w:bookmarkStart w:id="0" w:name="_Toc184215932"/>
      <w:bookmarkStart w:id="1" w:name="_Toc184217106"/>
      <w:bookmarkStart w:id="2" w:name="_Toc196832791"/>
      <w:r w:rsidRPr="00E0539F">
        <w:rPr>
          <w:rFonts w:ascii="Karla" w:eastAsia="Karla" w:hAnsi="Karla" w:cs="Calibri (Body)"/>
          <w:b/>
          <w:bCs/>
          <w:noProof/>
          <w:color w:val="032C4F"/>
          <w:spacing w:val="-15"/>
          <w:sz w:val="24"/>
          <w:szCs w:val="48"/>
        </w:rPr>
        <w:t>Appendix 2.2 - PDSA (Plan-Do-Study-Act) Template</w:t>
      </w:r>
      <w:bookmarkEnd w:id="0"/>
      <w:bookmarkEnd w:id="1"/>
      <w:bookmarkEnd w:id="2"/>
    </w:p>
    <w:p w14:paraId="56CAFE28" w14:textId="77777777" w:rsidR="00E0539F" w:rsidRPr="00E0539F" w:rsidRDefault="00E0539F" w:rsidP="00E0539F">
      <w:pPr>
        <w:widowControl w:val="0"/>
        <w:spacing w:after="120" w:line="240" w:lineRule="auto"/>
        <w:rPr>
          <w:rFonts w:ascii="Karla" w:eastAsia="Karla" w:hAnsi="Karla" w:cs="Karla"/>
          <w:color w:val="3E3E3E"/>
        </w:rPr>
      </w:pPr>
    </w:p>
    <w:tbl>
      <w:tblPr>
        <w:tblStyle w:val="GridTable4-Accent11"/>
        <w:tblW w:w="5129" w:type="pct"/>
        <w:tblInd w:w="-289" w:type="dxa"/>
        <w:shd w:val="clear" w:color="auto" w:fill="DCF2EE"/>
        <w:tblLook w:val="04A0" w:firstRow="1" w:lastRow="0" w:firstColumn="1" w:lastColumn="0" w:noHBand="0" w:noVBand="1"/>
      </w:tblPr>
      <w:tblGrid>
        <w:gridCol w:w="9876"/>
      </w:tblGrid>
      <w:tr w:rsidR="00E0539F" w:rsidRPr="00E0539F" w14:paraId="4FE80870" w14:textId="77777777" w:rsidTr="00E05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shd w:val="clear" w:color="auto" w:fill="DCF2EE"/>
          </w:tcPr>
          <w:p w14:paraId="4485269D" w14:textId="77777777" w:rsidR="00E0539F" w:rsidRPr="00E0539F" w:rsidRDefault="00E0539F" w:rsidP="00E0539F">
            <w:pPr>
              <w:widowControl w:val="0"/>
              <w:rPr>
                <w:rFonts w:ascii="Karla" w:eastAsia="Karla" w:hAnsi="Karla" w:cs="Calibri"/>
                <w:color w:val="293272" w:themeColor="accent1"/>
                <w:sz w:val="22"/>
              </w:rPr>
            </w:pPr>
            <w:r w:rsidRPr="00E0539F">
              <w:rPr>
                <w:rFonts w:ascii="Karla" w:eastAsia="Karla" w:hAnsi="Karla" w:cs="Calibri"/>
                <w:color w:val="293272" w:themeColor="accent1"/>
                <w:sz w:val="22"/>
              </w:rPr>
              <w:t>Step 2: Doing Part - Plan-Do-Study-Act</w:t>
            </w:r>
          </w:p>
          <w:p w14:paraId="432725F5" w14:textId="77777777" w:rsidR="00E0539F" w:rsidRPr="00E0539F" w:rsidRDefault="00E0539F" w:rsidP="00E0539F">
            <w:pPr>
              <w:widowControl w:val="0"/>
              <w:rPr>
                <w:rFonts w:ascii="Karla" w:eastAsia="Karla" w:hAnsi="Karla" w:cs="Calibri"/>
                <w:color w:val="3E3E3E"/>
                <w:sz w:val="22"/>
              </w:rPr>
            </w:pPr>
            <w:r w:rsidRPr="00E0539F">
              <w:rPr>
                <w:rFonts w:ascii="Karla" w:eastAsia="Karla" w:hAnsi="Karla" w:cs="Calibri"/>
                <w:i/>
                <w:iCs/>
                <w:color w:val="000000"/>
                <w:szCs w:val="20"/>
              </w:rPr>
              <w:t>Once you have completed the Model for Improvement (MFI), use the template below to document and track your PDSA cycles (i.e. small rapid tests of change).</w:t>
            </w:r>
          </w:p>
        </w:tc>
      </w:tr>
    </w:tbl>
    <w:p w14:paraId="139881C3" w14:textId="77777777" w:rsidR="00E0539F" w:rsidRPr="00E0539F" w:rsidRDefault="00E0539F" w:rsidP="00E0539F">
      <w:pPr>
        <w:widowControl w:val="0"/>
        <w:spacing w:after="120" w:line="240" w:lineRule="auto"/>
        <w:rPr>
          <w:rFonts w:ascii="Karla" w:eastAsia="Karla" w:hAnsi="Karla" w:cs="Karla"/>
          <w:color w:val="3E3E3E"/>
          <w:sz w:val="8"/>
          <w:szCs w:val="8"/>
        </w:rPr>
      </w:pPr>
    </w:p>
    <w:tbl>
      <w:tblPr>
        <w:tblStyle w:val="ListTable31"/>
        <w:tblW w:w="5335" w:type="pct"/>
        <w:tblInd w:w="-289" w:type="dxa"/>
        <w:tblLook w:val="04A0" w:firstRow="1" w:lastRow="0" w:firstColumn="1" w:lastColumn="0" w:noHBand="0" w:noVBand="1"/>
      </w:tblPr>
      <w:tblGrid>
        <w:gridCol w:w="1712"/>
        <w:gridCol w:w="1711"/>
        <w:gridCol w:w="1714"/>
        <w:gridCol w:w="1711"/>
        <w:gridCol w:w="1711"/>
        <w:gridCol w:w="1714"/>
      </w:tblGrid>
      <w:tr w:rsidR="00E0539F" w:rsidRPr="00E0539F" w14:paraId="4033D740" w14:textId="77777777" w:rsidTr="00E0539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33" w:type="pct"/>
            <w:tcBorders>
              <w:bottom w:val="single" w:sz="4" w:space="0" w:color="auto"/>
            </w:tcBorders>
            <w:hideMark/>
          </w:tcPr>
          <w:p w14:paraId="5CB6DDD8" w14:textId="77777777" w:rsidR="00E0539F" w:rsidRPr="00E0539F" w:rsidRDefault="00E0539F" w:rsidP="00E0539F">
            <w:pPr>
              <w:widowControl w:val="0"/>
              <w:spacing w:after="120"/>
              <w:jc w:val="center"/>
              <w:rPr>
                <w:rFonts w:ascii="Karla" w:eastAsia="Karla" w:hAnsi="Karla" w:cs="Karla"/>
                <w:szCs w:val="20"/>
              </w:rPr>
            </w:pPr>
            <w:r w:rsidRPr="00E0539F">
              <w:rPr>
                <w:rFonts w:ascii="Karla" w:eastAsia="Karla" w:hAnsi="Karla" w:cs="Karla"/>
                <w:szCs w:val="20"/>
              </w:rPr>
              <w:t>Idea</w:t>
            </w:r>
          </w:p>
        </w:tc>
        <w:tc>
          <w:tcPr>
            <w:tcW w:w="1667" w:type="pct"/>
            <w:gridSpan w:val="2"/>
            <w:tcBorders>
              <w:bottom w:val="single" w:sz="4" w:space="0" w:color="auto"/>
            </w:tcBorders>
            <w:hideMark/>
          </w:tcPr>
          <w:p w14:paraId="6E6996A9" w14:textId="77777777" w:rsidR="00E0539F" w:rsidRPr="00E0539F" w:rsidRDefault="00E0539F" w:rsidP="00E0539F">
            <w:pPr>
              <w:widowControl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szCs w:val="20"/>
              </w:rPr>
            </w:pPr>
            <w:r w:rsidRPr="00E0539F">
              <w:rPr>
                <w:rFonts w:ascii="Karla" w:eastAsia="Karla" w:hAnsi="Karla" w:cs="Karla"/>
                <w:szCs w:val="20"/>
                <w:lang w:val="en-US"/>
              </w:rPr>
              <w:t>Plan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hideMark/>
          </w:tcPr>
          <w:p w14:paraId="63C5C083" w14:textId="77777777" w:rsidR="00E0539F" w:rsidRPr="00E0539F" w:rsidRDefault="00E0539F" w:rsidP="00E0539F">
            <w:pPr>
              <w:widowControl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szCs w:val="20"/>
              </w:rPr>
            </w:pPr>
            <w:r w:rsidRPr="00E0539F">
              <w:rPr>
                <w:rFonts w:ascii="Karla" w:eastAsia="Karla" w:hAnsi="Karla" w:cs="Karla"/>
                <w:szCs w:val="20"/>
                <w:lang w:val="en-US"/>
              </w:rPr>
              <w:t>Do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hideMark/>
          </w:tcPr>
          <w:p w14:paraId="347749D1" w14:textId="77777777" w:rsidR="00E0539F" w:rsidRPr="00E0539F" w:rsidRDefault="00E0539F" w:rsidP="00E0539F">
            <w:pPr>
              <w:widowControl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szCs w:val="20"/>
              </w:rPr>
            </w:pPr>
            <w:r w:rsidRPr="00E0539F">
              <w:rPr>
                <w:rFonts w:ascii="Karla" w:eastAsia="Karla" w:hAnsi="Karla" w:cs="Karla"/>
                <w:szCs w:val="20"/>
                <w:lang w:val="en-US"/>
              </w:rPr>
              <w:t>Study</w:t>
            </w:r>
          </w:p>
        </w:tc>
        <w:tc>
          <w:tcPr>
            <w:tcW w:w="834" w:type="pct"/>
            <w:tcBorders>
              <w:bottom w:val="single" w:sz="4" w:space="0" w:color="auto"/>
            </w:tcBorders>
            <w:hideMark/>
          </w:tcPr>
          <w:p w14:paraId="5F57A3CD" w14:textId="77777777" w:rsidR="00E0539F" w:rsidRPr="00E0539F" w:rsidRDefault="00E0539F" w:rsidP="00E0539F">
            <w:pPr>
              <w:widowControl w:val="0"/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szCs w:val="20"/>
              </w:rPr>
            </w:pPr>
            <w:r w:rsidRPr="00E0539F">
              <w:rPr>
                <w:rFonts w:ascii="Karla" w:eastAsia="Karla" w:hAnsi="Karla" w:cs="Karla"/>
                <w:szCs w:val="20"/>
                <w:lang w:val="en-US"/>
              </w:rPr>
              <w:t>Act</w:t>
            </w:r>
          </w:p>
        </w:tc>
      </w:tr>
      <w:tr w:rsidR="00E0539F" w:rsidRPr="00E0539F" w14:paraId="1AB304AB" w14:textId="77777777" w:rsidTr="00E05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57BAF" w14:textId="77777777" w:rsidR="00E0539F" w:rsidRPr="00E0539F" w:rsidRDefault="00E0539F" w:rsidP="00E0539F">
            <w:pPr>
              <w:widowControl w:val="0"/>
              <w:spacing w:after="120"/>
              <w:rPr>
                <w:rFonts w:ascii="Karla" w:eastAsia="Karla" w:hAnsi="Karla" w:cs="Karla"/>
                <w:color w:val="3E3E3E"/>
                <w:szCs w:val="20"/>
              </w:rPr>
            </w:pPr>
            <w:r w:rsidRPr="00E0539F">
              <w:rPr>
                <w:rFonts w:ascii="Karla" w:eastAsia="Karla" w:hAnsi="Karla" w:cs="Karla"/>
                <w:color w:val="3E3E3E"/>
                <w:szCs w:val="20"/>
                <w:lang w:val="en-US"/>
              </w:rPr>
              <w:t>#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69C59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E0539F">
              <w:rPr>
                <w:rFonts w:ascii="Karla" w:eastAsia="Karla" w:hAnsi="Karla" w:cs="Karla"/>
                <w:b/>
                <w:bCs/>
                <w:color w:val="3E3E3E"/>
                <w:szCs w:val="20"/>
                <w:lang w:val="en-GB"/>
              </w:rPr>
              <w:t>Plan the test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8EFE1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E0539F">
              <w:rPr>
                <w:rFonts w:ascii="Karla" w:eastAsia="Karla" w:hAnsi="Karla" w:cs="Karla"/>
                <w:b/>
                <w:bCs/>
                <w:color w:val="3E3E3E"/>
                <w:szCs w:val="20"/>
                <w:lang w:val="en-US"/>
              </w:rPr>
              <w:t>Prediction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53A6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E0539F">
              <w:rPr>
                <w:rFonts w:ascii="Karla" w:eastAsia="Karla" w:hAnsi="Karla" w:cs="Karla"/>
                <w:b/>
                <w:bCs/>
                <w:color w:val="3E3E3E"/>
                <w:szCs w:val="20"/>
                <w:lang w:val="en-GB"/>
              </w:rPr>
              <w:t>Do the test on small scale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B0AB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r w:rsidRPr="00E0539F">
              <w:rPr>
                <w:rFonts w:ascii="Karla" w:eastAsia="Karla" w:hAnsi="Karla" w:cs="Karla"/>
                <w:b/>
                <w:bCs/>
                <w:color w:val="3E3E3E"/>
                <w:szCs w:val="20"/>
                <w:lang w:val="en-US"/>
              </w:rPr>
              <w:t>Analyse the results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4DC9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proofErr w:type="gramStart"/>
            <w:r w:rsidRPr="00E0539F">
              <w:rPr>
                <w:rFonts w:ascii="Karla" w:eastAsia="Karla" w:hAnsi="Karla" w:cs="Karla"/>
                <w:b/>
                <w:bCs/>
                <w:color w:val="3E3E3E"/>
                <w:szCs w:val="20"/>
                <w:lang w:val="en-US"/>
              </w:rPr>
              <w:t>Make a plan</w:t>
            </w:r>
            <w:proofErr w:type="gramEnd"/>
            <w:r w:rsidRPr="00E0539F">
              <w:rPr>
                <w:rFonts w:ascii="Karla" w:eastAsia="Karla" w:hAnsi="Karla" w:cs="Karla"/>
                <w:b/>
                <w:bCs/>
                <w:color w:val="3E3E3E"/>
                <w:szCs w:val="20"/>
                <w:lang w:val="en-US"/>
              </w:rPr>
              <w:t xml:space="preserve"> for next step</w:t>
            </w:r>
          </w:p>
        </w:tc>
      </w:tr>
      <w:tr w:rsidR="00E0539F" w:rsidRPr="00E0539F" w14:paraId="059F7428" w14:textId="77777777" w:rsidTr="00E0539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6D622" w14:textId="77777777" w:rsidR="00E0539F" w:rsidRPr="00E0539F" w:rsidRDefault="00E0539F" w:rsidP="00E0539F">
            <w:pPr>
              <w:widowControl w:val="0"/>
              <w:spacing w:after="12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B12A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</w:rPr>
                <w:id w:val="49965821"/>
                <w:placeholder>
                  <w:docPart w:val="65D026B6D7C1470981402CE689F17507"/>
                </w:placeholder>
                <w:showingPlcHdr/>
              </w:sdtPr>
              <w:sdtContent>
                <w:r w:rsidRPr="00E0539F">
                  <w:rPr>
                    <w:rFonts w:ascii="Karla" w:eastAsia="Calibri" w:hAnsi="Karla" w:cs="Calibri"/>
                    <w:b/>
                    <w:bCs/>
                    <w:i/>
                    <w:iCs/>
                    <w:color w:val="808080"/>
                    <w:szCs w:val="20"/>
                  </w:rPr>
                  <w:t>How</w:t>
                </w:r>
                <w:r w:rsidRPr="00E0539F">
                  <w:rPr>
                    <w:rFonts w:ascii="Karla" w:eastAsia="Calibri" w:hAnsi="Karla" w:cs="Calibri"/>
                    <w:i/>
                    <w:iCs/>
                    <w:color w:val="808080"/>
                    <w:szCs w:val="20"/>
                  </w:rPr>
                  <w:t xml:space="preserve"> will we run this test? </w:t>
                </w:r>
                <w:r w:rsidRPr="00E0539F">
                  <w:rPr>
                    <w:rFonts w:ascii="Karla" w:eastAsia="Calibri" w:hAnsi="Karla" w:cs="Calibri"/>
                    <w:b/>
                    <w:bCs/>
                    <w:i/>
                    <w:iCs/>
                    <w:color w:val="808080"/>
                    <w:szCs w:val="20"/>
                  </w:rPr>
                  <w:t>Who</w:t>
                </w:r>
                <w:r w:rsidRPr="00E0539F">
                  <w:rPr>
                    <w:rFonts w:ascii="Karla" w:eastAsia="Calibri" w:hAnsi="Karla" w:cs="Calibri"/>
                    <w:i/>
                    <w:iCs/>
                    <w:color w:val="808080"/>
                    <w:szCs w:val="20"/>
                  </w:rPr>
                  <w:t xml:space="preserve"> will do it and </w:t>
                </w:r>
                <w:r w:rsidRPr="00E0539F">
                  <w:rPr>
                    <w:rFonts w:ascii="Karla" w:eastAsia="Calibri" w:hAnsi="Karla" w:cs="Calibri"/>
                    <w:b/>
                    <w:bCs/>
                    <w:i/>
                    <w:iCs/>
                    <w:color w:val="808080"/>
                    <w:szCs w:val="20"/>
                  </w:rPr>
                  <w:t>when</w:t>
                </w:r>
                <w:r w:rsidRPr="00E0539F">
                  <w:rPr>
                    <w:rFonts w:ascii="Karla" w:eastAsia="Calibri" w:hAnsi="Karla" w:cs="Calibri"/>
                    <w:i/>
                    <w:iCs/>
                    <w:color w:val="808080"/>
                    <w:szCs w:val="20"/>
                  </w:rPr>
                  <w:t xml:space="preserve">? </w:t>
                </w:r>
                <w:r w:rsidRPr="00E0539F">
                  <w:rPr>
                    <w:rFonts w:ascii="Karla" w:eastAsia="Calibri" w:hAnsi="Karla" w:cs="Calibri"/>
                    <w:b/>
                    <w:bCs/>
                    <w:i/>
                    <w:iCs/>
                    <w:color w:val="808080"/>
                    <w:szCs w:val="20"/>
                  </w:rPr>
                  <w:t>What</w:t>
                </w:r>
                <w:r w:rsidRPr="00E0539F">
                  <w:rPr>
                    <w:rFonts w:ascii="Karla" w:eastAsia="Calibri" w:hAnsi="Karla" w:cs="Calibri"/>
                    <w:i/>
                    <w:iCs/>
                    <w:color w:val="808080"/>
                    <w:szCs w:val="20"/>
                  </w:rPr>
                  <w:t xml:space="preserve"> will we measure?</w:t>
                </w:r>
              </w:sdtContent>
            </w:sdt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77CB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</w:rPr>
                <w:id w:val="-1154452229"/>
                <w:placeholder>
                  <w:docPart w:val="512F98EAA8C145FFA7608965BB30B6BE"/>
                </w:placeholder>
                <w:showingPlcHdr/>
              </w:sdtPr>
              <w:sdtContent>
                <w:r w:rsidRPr="00E0539F">
                  <w:rPr>
                    <w:rFonts w:ascii="Karla" w:eastAsia="Calibri" w:hAnsi="Karla" w:cs="Calibri"/>
                    <w:b/>
                    <w:bCs/>
                    <w:i/>
                    <w:iCs/>
                    <w:color w:val="808080"/>
                    <w:szCs w:val="20"/>
                  </w:rPr>
                  <w:t>Prediction</w:t>
                </w:r>
                <w:r w:rsidRPr="00E0539F">
                  <w:rPr>
                    <w:rFonts w:ascii="Karla" w:eastAsia="Calibri" w:hAnsi="Karla" w:cs="Calibri"/>
                    <w:i/>
                    <w:iCs/>
                    <w:color w:val="808080"/>
                    <w:szCs w:val="20"/>
                  </w:rPr>
                  <w:t xml:space="preserve"> or hypothesis on what will happen.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E70ED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sdt>
              <w:sdtPr>
                <w:rPr>
                  <w:rFonts w:ascii="Karla" w:eastAsia="Calibri" w:hAnsi="Karla" w:cs="Calibri"/>
                  <w:i/>
                  <w:iCs/>
                  <w:color w:val="808080"/>
                  <w:szCs w:val="20"/>
                </w:rPr>
                <w:id w:val="-295914772"/>
                <w:placeholder>
                  <w:docPart w:val="A638FF5C78B64D87B4F8E801578708E0"/>
                </w:placeholder>
              </w:sdtPr>
              <w:sdtContent>
                <w:r w:rsidRPr="00E0539F">
                  <w:rPr>
                    <w:rFonts w:ascii="Karla" w:eastAsia="Calibri" w:hAnsi="Karla" w:cs="Calibri"/>
                    <w:i/>
                    <w:iCs/>
                    <w:color w:val="808080"/>
                    <w:szCs w:val="20"/>
                  </w:rPr>
                  <w:t>Was the plan completed? Yes or No. Collect data. Consider what worked well and why? Document any unexpected observations, events or problems</w:t>
                </w:r>
              </w:sdtContent>
            </w:sdt>
            <w:r w:rsidRPr="00E0539F">
              <w:rPr>
                <w:rFonts w:ascii="Karla" w:eastAsia="Calibri" w:hAnsi="Karla" w:cs="Calibri"/>
                <w:i/>
                <w:iCs/>
                <w:color w:val="808080"/>
                <w:szCs w:val="20"/>
              </w:rPr>
              <w:t>.</w:t>
            </w:r>
          </w:p>
        </w:tc>
        <w:sdt>
          <w:sdtPr>
            <w:rPr>
              <w:rFonts w:ascii="Karla" w:eastAsia="Calibri" w:hAnsi="Karla" w:cs="Calibri"/>
              <w:i/>
              <w:iCs/>
              <w:color w:val="808080"/>
              <w:szCs w:val="20"/>
            </w:rPr>
            <w:id w:val="83509556"/>
            <w:placeholder>
              <w:docPart w:val="A503C3B8B6E84FE8BB662FD7CDB6E803"/>
            </w:placeholder>
          </w:sdtPr>
          <w:sdtContent>
            <w:tc>
              <w:tcPr>
                <w:tcW w:w="833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A6F0732" w14:textId="77777777" w:rsidR="00E0539F" w:rsidRPr="00E0539F" w:rsidRDefault="00E0539F" w:rsidP="00E0539F">
                <w:pPr>
                  <w:widowControl w:val="0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Karla" w:hAnsi="Karla" w:cs="Karla"/>
                    <w:color w:val="3E3E3E"/>
                    <w:szCs w:val="20"/>
                  </w:rPr>
                </w:pPr>
                <w:r w:rsidRPr="00E0539F">
                  <w:rPr>
                    <w:rFonts w:ascii="Karla" w:eastAsia="Calibri" w:hAnsi="Karla" w:cs="Calibri"/>
                    <w:i/>
                    <w:iCs/>
                    <w:color w:val="808080"/>
                    <w:szCs w:val="20"/>
                  </w:rPr>
                  <w:t>Analyse results, compare them to predictions, and reflect on what you learned. </w:t>
                </w:r>
              </w:p>
            </w:tc>
          </w:sdtContent>
        </w:sdt>
        <w:sdt>
          <w:sdtPr>
            <w:rPr>
              <w:rFonts w:ascii="Karla" w:eastAsia="Karla" w:hAnsi="Karla" w:cs="Calibri"/>
              <w:i/>
              <w:iCs/>
              <w:color w:val="3E3E3E"/>
              <w:szCs w:val="20"/>
            </w:rPr>
            <w:id w:val="-526331823"/>
            <w:placeholder>
              <w:docPart w:val="DB8200FDA5C24DAFA2CECD2C0E5BA588"/>
            </w:placeholder>
          </w:sdtPr>
          <w:sdtContent>
            <w:tc>
              <w:tcPr>
                <w:tcW w:w="834" w:type="pc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073CD7F" w14:textId="77777777" w:rsidR="00E0539F" w:rsidRPr="00E0539F" w:rsidRDefault="00E0539F" w:rsidP="00E0539F">
                <w:pPr>
                  <w:widowControl w:val="0"/>
                  <w:spacing w:after="12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Karla" w:eastAsia="Karla" w:hAnsi="Karla" w:cs="Karla"/>
                    <w:color w:val="3E3E3E"/>
                    <w:szCs w:val="20"/>
                  </w:rPr>
                </w:pPr>
                <w:r w:rsidRPr="00E0539F">
                  <w:rPr>
                    <w:rFonts w:ascii="Karla" w:eastAsia="Calibri" w:hAnsi="Karla" w:cs="Calibri"/>
                    <w:i/>
                    <w:iCs/>
                    <w:color w:val="808080"/>
                    <w:szCs w:val="20"/>
                  </w:rPr>
                  <w:t>Based on your learnings from the test, what will you do next (e.g., adopt, adapt or abandon)? How does this inform the plan for your next PDSA?</w:t>
                </w:r>
              </w:p>
            </w:tc>
          </w:sdtContent>
        </w:sdt>
      </w:tr>
      <w:tr w:rsidR="00E0539F" w:rsidRPr="00E0539F" w14:paraId="76EF2A1D" w14:textId="77777777" w:rsidTr="00E05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7CF0A" w14:textId="77777777" w:rsidR="00E0539F" w:rsidRPr="00E0539F" w:rsidRDefault="00E0539F" w:rsidP="00E0539F">
            <w:pPr>
              <w:widowControl w:val="0"/>
              <w:spacing w:after="120"/>
              <w:rPr>
                <w:rFonts w:ascii="Karla" w:eastAsia="Karla" w:hAnsi="Karla" w:cs="Karla"/>
                <w:color w:val="3E3E3E"/>
                <w:szCs w:val="20"/>
              </w:rPr>
            </w:pPr>
            <w:sdt>
              <w:sdtPr>
                <w:rPr>
                  <w:rFonts w:ascii="Karla" w:eastAsia="Karla" w:hAnsi="Karla" w:cs="Calibri"/>
                  <w:color w:val="3E3E3E"/>
                  <w:szCs w:val="20"/>
                </w:rPr>
                <w:id w:val="-199935503"/>
                <w:placeholder>
                  <w:docPart w:val="DD734418B91F404FA203ECFC99680B73"/>
                </w:placeholder>
                <w:showingPlcHdr/>
              </w:sdtPr>
              <w:sdtContent>
                <w:r w:rsidRPr="00E0539F">
                  <w:rPr>
                    <w:rFonts w:ascii="Karla" w:eastAsia="Calibri" w:hAnsi="Karla" w:cs="Calibri"/>
                    <w:i/>
                    <w:iCs/>
                    <w:color w:val="808080"/>
                    <w:szCs w:val="20"/>
                  </w:rPr>
                  <w:t>Change idea 1.1</w:t>
                </w:r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886C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Calibri"/>
                <w:color w:val="000000"/>
                <w:szCs w:val="20"/>
              </w:rPr>
            </w:pPr>
            <w:sdt>
              <w:sdtPr>
                <w:rPr>
                  <w:rFonts w:ascii="Karla" w:eastAsia="Calibri" w:hAnsi="Karla" w:cs="Calibri"/>
                  <w:i/>
                  <w:iCs/>
                  <w:color w:val="808080"/>
                  <w:szCs w:val="20"/>
                </w:rPr>
                <w:id w:val="1699504236"/>
                <w:placeholder>
                  <w:docPart w:val="CE466D7938214215A1020A01DF249F5C"/>
                </w:placeholder>
              </w:sdtPr>
              <w:sdtContent>
                <w:r w:rsidRPr="00E0539F">
                  <w:rPr>
                    <w:rFonts w:ascii="Karla" w:eastAsia="Calibri" w:hAnsi="Karla" w:cs="Calibri"/>
                    <w:i/>
                    <w:iCs/>
                    <w:color w:val="808080"/>
                    <w:szCs w:val="20"/>
                  </w:rPr>
                  <w:t>Specify</w:t>
                </w:r>
              </w:sdtContent>
            </w:sdt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4969C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D6C8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9716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F1E6E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</w:tr>
      <w:tr w:rsidR="00E0539F" w:rsidRPr="00E0539F" w14:paraId="7723DE12" w14:textId="77777777" w:rsidTr="00E0539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F97AA" w14:textId="77777777" w:rsidR="00E0539F" w:rsidRPr="00E0539F" w:rsidRDefault="00E0539F" w:rsidP="00E0539F">
            <w:pPr>
              <w:widowControl w:val="0"/>
              <w:spacing w:after="12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A3BC9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000000"/>
                <w:szCs w:val="20"/>
              </w:rPr>
            </w:pPr>
            <w:sdt>
              <w:sdtPr>
                <w:rPr>
                  <w:rFonts w:ascii="Karla" w:eastAsia="Karla" w:hAnsi="Karla" w:cs="Calibri"/>
                  <w:color w:val="000000"/>
                  <w:szCs w:val="20"/>
                </w:rPr>
                <w:id w:val="-1140183713"/>
                <w:placeholder>
                  <w:docPart w:val="DD278212E05A436081DCD4EC6C4925A3"/>
                </w:placeholder>
              </w:sdtPr>
              <w:sdtContent>
                <w:r w:rsidRPr="00E0539F">
                  <w:rPr>
                    <w:rFonts w:ascii="Karla" w:eastAsia="Calibri" w:hAnsi="Karla" w:cs="Calibri"/>
                    <w:i/>
                    <w:iCs/>
                    <w:color w:val="808080"/>
                    <w:szCs w:val="20"/>
                  </w:rPr>
                  <w:t>Keep adding rows and cycles as needed.</w:t>
                </w:r>
                <w:r w:rsidRPr="00E0539F">
                  <w:rPr>
                    <w:rFonts w:ascii="Karla" w:eastAsia="Karla" w:hAnsi="Karla" w:cs="Calibri"/>
                    <w:color w:val="00000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45E7D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9E4C2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D05A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D96C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</w:tr>
      <w:tr w:rsidR="00E0539F" w:rsidRPr="00E0539F" w14:paraId="5D4E682E" w14:textId="77777777" w:rsidTr="00E05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5093" w14:textId="77777777" w:rsidR="00E0539F" w:rsidRPr="00E0539F" w:rsidRDefault="00E0539F" w:rsidP="00E0539F">
            <w:pPr>
              <w:widowControl w:val="0"/>
              <w:spacing w:after="12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0F0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Calibri"/>
                <w:color w:val="00000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29B7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1524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0BE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0AA9E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</w:tr>
      <w:tr w:rsidR="00E0539F" w:rsidRPr="00E0539F" w14:paraId="25C2DB86" w14:textId="77777777" w:rsidTr="00E0539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FA56C" w14:textId="77777777" w:rsidR="00E0539F" w:rsidRPr="00E0539F" w:rsidRDefault="00E0539F" w:rsidP="00E0539F">
            <w:pPr>
              <w:widowControl w:val="0"/>
              <w:spacing w:after="120"/>
              <w:rPr>
                <w:rFonts w:ascii="Karla" w:eastAsia="Calibri" w:hAnsi="Karla" w:cs="Calibri"/>
                <w:i/>
                <w:iCs/>
                <w:color w:val="808080"/>
                <w:szCs w:val="20"/>
              </w:rPr>
            </w:pPr>
            <w:sdt>
              <w:sdtPr>
                <w:rPr>
                  <w:rFonts w:ascii="Karla" w:eastAsia="Calibri" w:hAnsi="Karla" w:cs="Calibri"/>
                  <w:i/>
                  <w:iCs/>
                  <w:color w:val="808080"/>
                  <w:szCs w:val="20"/>
                </w:rPr>
                <w:id w:val="2123963516"/>
                <w:placeholder>
                  <w:docPart w:val="C188E92EF2844B6287909D854530D65A"/>
                </w:placeholder>
              </w:sdtPr>
              <w:sdtContent>
                <w:sdt>
                  <w:sdtPr>
                    <w:rPr>
                      <w:rFonts w:ascii="Karla" w:eastAsia="Calibri" w:hAnsi="Karla" w:cs="Calibri"/>
                      <w:i/>
                      <w:iCs/>
                      <w:color w:val="808080"/>
                      <w:szCs w:val="20"/>
                    </w:rPr>
                    <w:id w:val="1500159060"/>
                    <w:placeholder>
                      <w:docPart w:val="7987002EC4524A2C966EE765CCF04A95"/>
                    </w:placeholder>
                  </w:sdtPr>
                  <w:sdtContent>
                    <w:r w:rsidRPr="00E0539F">
                      <w:rPr>
                        <w:rFonts w:ascii="Karla" w:eastAsia="Calibri" w:hAnsi="Karla" w:cs="Calibri"/>
                        <w:i/>
                        <w:iCs/>
                        <w:color w:val="808080"/>
                        <w:szCs w:val="20"/>
                      </w:rPr>
                      <w:t>Change idea 1.2</w:t>
                    </w:r>
                  </w:sdtContent>
                </w:sdt>
              </w:sdtContent>
            </w:sdt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9EB9D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sdt>
              <w:sdtPr>
                <w:rPr>
                  <w:rFonts w:ascii="Karla" w:eastAsia="Calibri" w:hAnsi="Karla" w:cs="Calibri"/>
                  <w:i/>
                  <w:iCs/>
                  <w:color w:val="808080"/>
                  <w:szCs w:val="20"/>
                </w:rPr>
                <w:id w:val="735212179"/>
                <w:placeholder>
                  <w:docPart w:val="F8D404F1463A4376BC5CDBDFB37B1A3E"/>
                </w:placeholder>
              </w:sdtPr>
              <w:sdtContent>
                <w:r w:rsidRPr="00E0539F">
                  <w:rPr>
                    <w:rFonts w:ascii="Karla" w:eastAsia="Calibri" w:hAnsi="Karla" w:cs="Calibri"/>
                    <w:i/>
                    <w:iCs/>
                    <w:color w:val="808080"/>
                    <w:szCs w:val="20"/>
                  </w:rPr>
                  <w:t xml:space="preserve">Introduce a new change idea is required. </w:t>
                </w:r>
              </w:sdtContent>
            </w:sdt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0B588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17E4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7ED6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4BF12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</w:tr>
      <w:tr w:rsidR="00E0539F" w:rsidRPr="00E0539F" w14:paraId="2112BEBE" w14:textId="77777777" w:rsidTr="00E05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6C702F" w14:textId="77777777" w:rsidR="00E0539F" w:rsidRPr="00E0539F" w:rsidRDefault="00E0539F" w:rsidP="00E0539F">
            <w:pPr>
              <w:widowControl w:val="0"/>
              <w:spacing w:after="12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8002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  <w:sdt>
              <w:sdtPr>
                <w:rPr>
                  <w:rFonts w:ascii="Karla" w:eastAsia="Karla" w:hAnsi="Karla" w:cs="Calibri"/>
                  <w:color w:val="000000"/>
                  <w:szCs w:val="20"/>
                </w:rPr>
                <w:id w:val="638224791"/>
                <w:placeholder>
                  <w:docPart w:val="05BA67501CBA4DC9AA716183921BAA5D"/>
                </w:placeholder>
              </w:sdtPr>
              <w:sdtContent>
                <w:r w:rsidRPr="00E0539F">
                  <w:rPr>
                    <w:rFonts w:ascii="Karla" w:eastAsia="Calibri" w:hAnsi="Karla" w:cs="Calibri"/>
                    <w:i/>
                    <w:iCs/>
                    <w:color w:val="808080"/>
                    <w:szCs w:val="20"/>
                  </w:rPr>
                  <w:t>Keep adding rows and cycles as needed.</w:t>
                </w:r>
                <w:r w:rsidRPr="00E0539F">
                  <w:rPr>
                    <w:rFonts w:ascii="Karla" w:eastAsia="Karla" w:hAnsi="Karla" w:cs="Calibri"/>
                    <w:color w:val="00000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F3AAC3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EAD31B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18B99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4FC9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</w:tr>
      <w:tr w:rsidR="00E0539F" w:rsidRPr="00E0539F" w14:paraId="5C04233A" w14:textId="77777777" w:rsidTr="00E0539F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4814" w14:textId="77777777" w:rsidR="00E0539F" w:rsidRPr="00E0539F" w:rsidRDefault="00E0539F" w:rsidP="00E0539F">
            <w:pPr>
              <w:widowControl w:val="0"/>
              <w:spacing w:after="12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604ED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Calibri"/>
                <w:color w:val="000000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7D3E3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8727F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D5378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7FA90" w14:textId="77777777" w:rsidR="00E0539F" w:rsidRPr="00E0539F" w:rsidRDefault="00E0539F" w:rsidP="00E0539F">
            <w:pPr>
              <w:widowControl w:val="0"/>
              <w:spacing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</w:tr>
      <w:tr w:rsidR="00E0539F" w:rsidRPr="00E0539F" w14:paraId="2F750618" w14:textId="77777777" w:rsidTr="00E053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BC3" w14:textId="77777777" w:rsidR="00E0539F" w:rsidRPr="00E0539F" w:rsidRDefault="00E0539F" w:rsidP="00E0539F">
            <w:pPr>
              <w:widowControl w:val="0"/>
              <w:spacing w:after="120"/>
              <w:jc w:val="center"/>
              <w:rPr>
                <w:rFonts w:ascii="Karla" w:eastAsia="Karla" w:hAnsi="Karla" w:cs="Karla"/>
                <w:color w:val="FFFFFF"/>
                <w:szCs w:val="20"/>
              </w:rPr>
            </w:pPr>
            <w:r w:rsidRPr="00E0539F">
              <w:rPr>
                <w:rFonts w:ascii="Karla" w:eastAsia="Karla" w:hAnsi="Karla" w:cs="Karla"/>
                <w:color w:val="FFFFFF"/>
                <w:szCs w:val="20"/>
              </w:rPr>
              <w:t>Summary of Results</w:t>
            </w:r>
          </w:p>
        </w:tc>
        <w:tc>
          <w:tcPr>
            <w:tcW w:w="416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50CB4" w14:textId="77777777" w:rsidR="00E0539F" w:rsidRPr="00E0539F" w:rsidRDefault="00E0539F" w:rsidP="00E0539F">
            <w:pPr>
              <w:widowControl w:val="0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Karla" w:eastAsia="Karla" w:hAnsi="Karla" w:cs="Karla"/>
                <w:color w:val="3E3E3E"/>
                <w:szCs w:val="20"/>
              </w:rPr>
            </w:pPr>
          </w:p>
        </w:tc>
      </w:tr>
    </w:tbl>
    <w:p w14:paraId="3777A31B" w14:textId="77777777" w:rsidR="00E0539F" w:rsidRPr="00E0539F" w:rsidRDefault="00E0539F" w:rsidP="00E0539F">
      <w:pPr>
        <w:widowControl w:val="0"/>
        <w:spacing w:after="120" w:line="240" w:lineRule="auto"/>
        <w:rPr>
          <w:rFonts w:ascii="Karla" w:eastAsia="Karla" w:hAnsi="Karla" w:cs="Calibri"/>
          <w:color w:val="3E3E3E"/>
          <w:sz w:val="22"/>
        </w:rPr>
      </w:pPr>
    </w:p>
    <w:p w14:paraId="03B91B3A" w14:textId="77777777" w:rsidR="00E0539F" w:rsidRPr="00E0539F" w:rsidRDefault="00E0539F" w:rsidP="00E0539F">
      <w:pPr>
        <w:widowControl w:val="0"/>
        <w:spacing w:after="120" w:line="240" w:lineRule="auto"/>
        <w:rPr>
          <w:rFonts w:ascii="Karla" w:eastAsia="Karla" w:hAnsi="Karla" w:cs="Karla"/>
          <w:color w:val="3E3E3E"/>
          <w:szCs w:val="20"/>
        </w:rPr>
      </w:pPr>
    </w:p>
    <w:p w14:paraId="6F56406E" w14:textId="77777777" w:rsidR="00E0539F" w:rsidRPr="00E0539F" w:rsidRDefault="00E0539F" w:rsidP="00E0539F">
      <w:pPr>
        <w:widowControl w:val="0"/>
        <w:spacing w:after="120" w:line="240" w:lineRule="auto"/>
        <w:rPr>
          <w:rFonts w:ascii="Karla" w:eastAsia="Karla" w:hAnsi="Karla" w:cs="Karla"/>
          <w:color w:val="3E3E3E"/>
          <w:szCs w:val="20"/>
        </w:rPr>
      </w:pPr>
    </w:p>
    <w:p w14:paraId="5AF2BD49" w14:textId="77777777" w:rsidR="00E0539F" w:rsidRPr="00E0539F" w:rsidRDefault="00E0539F" w:rsidP="00E0539F">
      <w:pPr>
        <w:widowControl w:val="0"/>
        <w:spacing w:after="120" w:line="240" w:lineRule="auto"/>
        <w:rPr>
          <w:rFonts w:ascii="Karla" w:eastAsia="Karla" w:hAnsi="Karla" w:cs="Karla"/>
          <w:color w:val="3E3E3E"/>
          <w:szCs w:val="20"/>
        </w:rPr>
      </w:pPr>
    </w:p>
    <w:p w14:paraId="2D548724" w14:textId="77777777" w:rsidR="00E0539F" w:rsidRPr="00E0539F" w:rsidRDefault="00E0539F" w:rsidP="00E0539F">
      <w:pPr>
        <w:widowControl w:val="0"/>
        <w:spacing w:after="120" w:line="240" w:lineRule="auto"/>
        <w:rPr>
          <w:rFonts w:ascii="Karla" w:eastAsia="Karla" w:hAnsi="Karla" w:cs="Karla"/>
          <w:color w:val="3E3E3E"/>
          <w:szCs w:val="20"/>
        </w:rPr>
      </w:pPr>
    </w:p>
    <w:p w14:paraId="1ED13FF4" w14:textId="77777777" w:rsidR="00E0539F" w:rsidRPr="00E0539F" w:rsidRDefault="00E0539F" w:rsidP="00E0539F">
      <w:pPr>
        <w:widowControl w:val="0"/>
        <w:spacing w:after="120" w:line="240" w:lineRule="auto"/>
        <w:rPr>
          <w:rFonts w:ascii="Karla" w:eastAsia="Karla" w:hAnsi="Karla" w:cs="Karla"/>
          <w:color w:val="3E3E3E"/>
          <w:szCs w:val="20"/>
        </w:rPr>
      </w:pPr>
    </w:p>
    <w:p w14:paraId="5C8F3F3E" w14:textId="77777777" w:rsidR="00E0539F" w:rsidRPr="00E0539F" w:rsidRDefault="00E0539F" w:rsidP="00E0539F">
      <w:pPr>
        <w:widowControl w:val="0"/>
        <w:spacing w:after="120" w:line="240" w:lineRule="auto"/>
        <w:rPr>
          <w:rFonts w:ascii="Karla" w:eastAsia="Karla" w:hAnsi="Karla" w:cs="Karla"/>
          <w:color w:val="3E3E3E"/>
          <w:szCs w:val="20"/>
        </w:rPr>
      </w:pPr>
    </w:p>
    <w:p w14:paraId="7E7A11ED" w14:textId="77777777" w:rsidR="00E0539F" w:rsidRPr="00E0539F" w:rsidRDefault="00E0539F" w:rsidP="00E0539F">
      <w:pPr>
        <w:widowControl w:val="0"/>
        <w:spacing w:after="120" w:line="240" w:lineRule="auto"/>
        <w:rPr>
          <w:rFonts w:ascii="Karla" w:eastAsia="Karla" w:hAnsi="Karla" w:cs="Karla"/>
          <w:color w:val="3E3E3E"/>
          <w:szCs w:val="20"/>
        </w:rPr>
      </w:pPr>
    </w:p>
    <w:p w14:paraId="598006F2" w14:textId="141874B2" w:rsidR="009B1A9B" w:rsidRPr="00E0539F" w:rsidRDefault="009B1A9B" w:rsidP="00E0539F"/>
    <w:sectPr w:rsidR="009B1A9B" w:rsidRPr="00E0539F" w:rsidSect="007B01B9">
      <w:headerReference w:type="first" r:id="rId11"/>
      <w:footerReference w:type="first" r:id="rId12"/>
      <w:pgSz w:w="11906" w:h="16838"/>
      <w:pgMar w:top="851" w:right="1134" w:bottom="680" w:left="1134" w:header="709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C31FE" w14:textId="77777777" w:rsidR="00420F0E" w:rsidRDefault="00420F0E" w:rsidP="0065480B">
      <w:pPr>
        <w:spacing w:after="0" w:line="240" w:lineRule="auto"/>
      </w:pPr>
      <w:r>
        <w:separator/>
      </w:r>
    </w:p>
  </w:endnote>
  <w:endnote w:type="continuationSeparator" w:id="0">
    <w:p w14:paraId="1E8AD1CF" w14:textId="77777777" w:rsidR="00420F0E" w:rsidRDefault="00420F0E" w:rsidP="0065480B">
      <w:pPr>
        <w:spacing w:after="0" w:line="240" w:lineRule="auto"/>
      </w:pPr>
      <w:r>
        <w:continuationSeparator/>
      </w:r>
    </w:p>
  </w:endnote>
  <w:endnote w:type="continuationNotice" w:id="1">
    <w:p w14:paraId="62AB7594" w14:textId="77777777" w:rsidR="00420F0E" w:rsidRDefault="00420F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C7F3B" w14:textId="384139F5" w:rsidR="007B01B9" w:rsidRDefault="002F1F10" w:rsidP="009B1A9B">
    <w:pPr>
      <w:pStyle w:val="Footer"/>
      <w:rPr>
        <w:sz w:val="15"/>
        <w:szCs w:val="15"/>
      </w:rPr>
    </w:pPr>
    <w:r>
      <w:rPr>
        <w:sz w:val="15"/>
        <w:szCs w:val="15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D4886E" w14:textId="77777777" w:rsidR="00420F0E" w:rsidRDefault="00420F0E" w:rsidP="0065480B">
      <w:pPr>
        <w:spacing w:after="0" w:line="240" w:lineRule="auto"/>
      </w:pPr>
      <w:r>
        <w:separator/>
      </w:r>
    </w:p>
  </w:footnote>
  <w:footnote w:type="continuationSeparator" w:id="0">
    <w:p w14:paraId="73145A83" w14:textId="77777777" w:rsidR="00420F0E" w:rsidRDefault="00420F0E" w:rsidP="0065480B">
      <w:pPr>
        <w:spacing w:after="0" w:line="240" w:lineRule="auto"/>
      </w:pPr>
      <w:r>
        <w:continuationSeparator/>
      </w:r>
    </w:p>
  </w:footnote>
  <w:footnote w:type="continuationNotice" w:id="1">
    <w:p w14:paraId="55FC3D0C" w14:textId="77777777" w:rsidR="00420F0E" w:rsidRDefault="00420F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195F1E" w14:textId="67140EA2" w:rsidR="004E559A" w:rsidRDefault="00E44F1C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78240CF" wp14:editId="1C0F1475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66025" cy="1285875"/>
          <wp:effectExtent l="0" t="0" r="0" b="0"/>
          <wp:wrapTight wrapText="bothSides">
            <wp:wrapPolygon edited="0">
              <wp:start x="0" y="0"/>
              <wp:lineTo x="0" y="21120"/>
              <wp:lineTo x="21537" y="21120"/>
              <wp:lineTo x="21537" y="0"/>
              <wp:lineTo x="0" y="0"/>
            </wp:wrapPolygon>
          </wp:wrapTight>
          <wp:docPr id="1645551126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5551126" name="Picture 1" descr="A close-up of a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287" cy="12864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12C05C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3CF4CD3C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4074028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F686F810"/>
    <w:lvl w:ilvl="0">
      <w:start w:val="1"/>
      <w:numFmt w:val="bullet"/>
      <w:pStyle w:val="ListBullet4"/>
      <w:lvlText w:val="&gt;"/>
      <w:lvlJc w:val="left"/>
      <w:pPr>
        <w:ind w:left="1209" w:hanging="360"/>
      </w:pPr>
      <w:rPr>
        <w:rFonts w:ascii="Arial" w:hAnsi="Arial" w:hint="default"/>
      </w:rPr>
    </w:lvl>
  </w:abstractNum>
  <w:abstractNum w:abstractNumId="4" w15:restartNumberingAfterBreak="0">
    <w:nsid w:val="FFFFFF82"/>
    <w:multiLevelType w:val="singleLevel"/>
    <w:tmpl w:val="9BB04B9C"/>
    <w:lvl w:ilvl="0">
      <w:start w:val="1"/>
      <w:numFmt w:val="bullet"/>
      <w:pStyle w:val="ListBullet3"/>
      <w:lvlText w:val=""/>
      <w:lvlJc w:val="left"/>
      <w:pPr>
        <w:ind w:left="926" w:hanging="360"/>
      </w:pPr>
      <w:rPr>
        <w:rFonts w:ascii="Wingdings" w:hAnsi="Wingdings" w:hint="default"/>
      </w:rPr>
    </w:lvl>
  </w:abstractNum>
  <w:abstractNum w:abstractNumId="5" w15:restartNumberingAfterBreak="0">
    <w:nsid w:val="FFFFFF83"/>
    <w:multiLevelType w:val="singleLevel"/>
    <w:tmpl w:val="ACFCCECA"/>
    <w:lvl w:ilvl="0">
      <w:start w:val="1"/>
      <w:numFmt w:val="bullet"/>
      <w:pStyle w:val="List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</w:abstractNum>
  <w:abstractNum w:abstractNumId="6" w15:restartNumberingAfterBreak="0">
    <w:nsid w:val="FFFFFF88"/>
    <w:multiLevelType w:val="singleLevel"/>
    <w:tmpl w:val="FC26EC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9008264E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5344982"/>
    <w:multiLevelType w:val="hybridMultilevel"/>
    <w:tmpl w:val="77E651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0495208"/>
    <w:multiLevelType w:val="hybridMultilevel"/>
    <w:tmpl w:val="13A60C32"/>
    <w:lvl w:ilvl="0" w:tplc="FE2A5598">
      <w:start w:val="1"/>
      <w:numFmt w:val="lowerRoman"/>
      <w:lvlText w:val="%1."/>
      <w:lvlJc w:val="left"/>
      <w:pPr>
        <w:ind w:left="1004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364" w:hanging="360"/>
      </w:pPr>
    </w:lvl>
    <w:lvl w:ilvl="2" w:tplc="0C09001B" w:tentative="1">
      <w:start w:val="1"/>
      <w:numFmt w:val="lowerRoman"/>
      <w:lvlText w:val="%3."/>
      <w:lvlJc w:val="right"/>
      <w:pPr>
        <w:ind w:left="2084" w:hanging="180"/>
      </w:pPr>
    </w:lvl>
    <w:lvl w:ilvl="3" w:tplc="0C09000F" w:tentative="1">
      <w:start w:val="1"/>
      <w:numFmt w:val="decimal"/>
      <w:lvlText w:val="%4."/>
      <w:lvlJc w:val="left"/>
      <w:pPr>
        <w:ind w:left="2804" w:hanging="360"/>
      </w:pPr>
    </w:lvl>
    <w:lvl w:ilvl="4" w:tplc="0C090019" w:tentative="1">
      <w:start w:val="1"/>
      <w:numFmt w:val="lowerLetter"/>
      <w:lvlText w:val="%5."/>
      <w:lvlJc w:val="left"/>
      <w:pPr>
        <w:ind w:left="3524" w:hanging="360"/>
      </w:pPr>
    </w:lvl>
    <w:lvl w:ilvl="5" w:tplc="0C09001B" w:tentative="1">
      <w:start w:val="1"/>
      <w:numFmt w:val="lowerRoman"/>
      <w:lvlText w:val="%6."/>
      <w:lvlJc w:val="right"/>
      <w:pPr>
        <w:ind w:left="4244" w:hanging="180"/>
      </w:pPr>
    </w:lvl>
    <w:lvl w:ilvl="6" w:tplc="0C09000F" w:tentative="1">
      <w:start w:val="1"/>
      <w:numFmt w:val="decimal"/>
      <w:lvlText w:val="%7."/>
      <w:lvlJc w:val="left"/>
      <w:pPr>
        <w:ind w:left="4964" w:hanging="360"/>
      </w:pPr>
    </w:lvl>
    <w:lvl w:ilvl="7" w:tplc="0C090019" w:tentative="1">
      <w:start w:val="1"/>
      <w:numFmt w:val="lowerLetter"/>
      <w:lvlText w:val="%8."/>
      <w:lvlJc w:val="left"/>
      <w:pPr>
        <w:ind w:left="5684" w:hanging="360"/>
      </w:pPr>
    </w:lvl>
    <w:lvl w:ilvl="8" w:tplc="0C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2E975D7"/>
    <w:multiLevelType w:val="multilevel"/>
    <w:tmpl w:val="A40011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74777B" w:themeColor="text2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376998"/>
    <w:multiLevelType w:val="hybridMultilevel"/>
    <w:tmpl w:val="7D98945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63174B"/>
    <w:multiLevelType w:val="hybridMultilevel"/>
    <w:tmpl w:val="4ABEC070"/>
    <w:lvl w:ilvl="0" w:tplc="3BD23146">
      <w:start w:val="1"/>
      <w:numFmt w:val="bullet"/>
      <w:pStyle w:val="BulletLevel1"/>
      <w:lvlText w:val=""/>
      <w:lvlJc w:val="left"/>
      <w:pPr>
        <w:ind w:left="720" w:hanging="360"/>
      </w:pPr>
      <w:rPr>
        <w:rFonts w:ascii="Symbol" w:hAnsi="Symbol" w:hint="default"/>
        <w:color w:val="74777B" w:themeColor="text2"/>
      </w:rPr>
    </w:lvl>
    <w:lvl w:ilvl="1" w:tplc="EBD27BDE">
      <w:start w:val="1"/>
      <w:numFmt w:val="bullet"/>
      <w:pStyle w:val="BulletLevel2"/>
      <w:lvlText w:val="o"/>
      <w:lvlJc w:val="left"/>
      <w:pPr>
        <w:ind w:left="1440" w:hanging="360"/>
      </w:pPr>
      <w:rPr>
        <w:rFonts w:ascii="Courier New" w:hAnsi="Courier New" w:cs="Courier New" w:hint="default"/>
        <w:color w:val="74777B" w:themeColor="text2"/>
      </w:rPr>
    </w:lvl>
    <w:lvl w:ilvl="2" w:tplc="1BAAB9FE">
      <w:start w:val="1"/>
      <w:numFmt w:val="bullet"/>
      <w:pStyle w:val="BulletLevel3"/>
      <w:lvlText w:val=""/>
      <w:lvlJc w:val="left"/>
      <w:pPr>
        <w:ind w:left="2160" w:hanging="360"/>
      </w:pPr>
      <w:rPr>
        <w:rFonts w:ascii="Wingdings" w:hAnsi="Wingdings" w:hint="default"/>
        <w:color w:val="74777B" w:themeColor="text2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122AF"/>
    <w:multiLevelType w:val="hybridMultilevel"/>
    <w:tmpl w:val="F7A04F36"/>
    <w:lvl w:ilvl="0" w:tplc="2354C0B8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5707294">
    <w:abstractNumId w:val="12"/>
  </w:num>
  <w:num w:numId="2" w16cid:durableId="75329946">
    <w:abstractNumId w:val="10"/>
  </w:num>
  <w:num w:numId="3" w16cid:durableId="2021739728">
    <w:abstractNumId w:val="13"/>
  </w:num>
  <w:num w:numId="4" w16cid:durableId="1289974609">
    <w:abstractNumId w:val="8"/>
  </w:num>
  <w:num w:numId="5" w16cid:durableId="619384052">
    <w:abstractNumId w:val="7"/>
  </w:num>
  <w:num w:numId="6" w16cid:durableId="298727309">
    <w:abstractNumId w:val="7"/>
  </w:num>
  <w:num w:numId="7" w16cid:durableId="1361317756">
    <w:abstractNumId w:val="6"/>
  </w:num>
  <w:num w:numId="8" w16cid:durableId="965548784">
    <w:abstractNumId w:val="6"/>
  </w:num>
  <w:num w:numId="9" w16cid:durableId="1170561015">
    <w:abstractNumId w:val="5"/>
  </w:num>
  <w:num w:numId="10" w16cid:durableId="2044673547">
    <w:abstractNumId w:val="5"/>
  </w:num>
  <w:num w:numId="11" w16cid:durableId="1442460339">
    <w:abstractNumId w:val="4"/>
  </w:num>
  <w:num w:numId="12" w16cid:durableId="1385836635">
    <w:abstractNumId w:val="4"/>
  </w:num>
  <w:num w:numId="13" w16cid:durableId="1529373693">
    <w:abstractNumId w:val="3"/>
  </w:num>
  <w:num w:numId="14" w16cid:durableId="505903021">
    <w:abstractNumId w:val="3"/>
  </w:num>
  <w:num w:numId="15" w16cid:durableId="833033443">
    <w:abstractNumId w:val="2"/>
  </w:num>
  <w:num w:numId="16" w16cid:durableId="1324359830">
    <w:abstractNumId w:val="2"/>
  </w:num>
  <w:num w:numId="17" w16cid:durableId="1306928869">
    <w:abstractNumId w:val="1"/>
  </w:num>
  <w:num w:numId="18" w16cid:durableId="1488133820">
    <w:abstractNumId w:val="1"/>
  </w:num>
  <w:num w:numId="19" w16cid:durableId="165438962">
    <w:abstractNumId w:val="0"/>
  </w:num>
  <w:num w:numId="20" w16cid:durableId="1746414946">
    <w:abstractNumId w:val="0"/>
  </w:num>
  <w:num w:numId="21" w16cid:durableId="956064002">
    <w:abstractNumId w:val="7"/>
  </w:num>
  <w:num w:numId="22" w16cid:durableId="534582160">
    <w:abstractNumId w:val="6"/>
  </w:num>
  <w:num w:numId="23" w16cid:durableId="1366523426">
    <w:abstractNumId w:val="5"/>
  </w:num>
  <w:num w:numId="24" w16cid:durableId="1098133296">
    <w:abstractNumId w:val="4"/>
  </w:num>
  <w:num w:numId="25" w16cid:durableId="567765270">
    <w:abstractNumId w:val="3"/>
  </w:num>
  <w:num w:numId="26" w16cid:durableId="1679694449">
    <w:abstractNumId w:val="2"/>
  </w:num>
  <w:num w:numId="27" w16cid:durableId="1391925109">
    <w:abstractNumId w:val="1"/>
  </w:num>
  <w:num w:numId="28" w16cid:durableId="408893578">
    <w:abstractNumId w:val="0"/>
  </w:num>
  <w:num w:numId="29" w16cid:durableId="769085004">
    <w:abstractNumId w:val="7"/>
  </w:num>
  <w:num w:numId="30" w16cid:durableId="271666108">
    <w:abstractNumId w:val="6"/>
  </w:num>
  <w:num w:numId="31" w16cid:durableId="190077500">
    <w:abstractNumId w:val="5"/>
  </w:num>
  <w:num w:numId="32" w16cid:durableId="1879469590">
    <w:abstractNumId w:val="4"/>
  </w:num>
  <w:num w:numId="33" w16cid:durableId="1484422297">
    <w:abstractNumId w:val="3"/>
  </w:num>
  <w:num w:numId="34" w16cid:durableId="1713963253">
    <w:abstractNumId w:val="2"/>
  </w:num>
  <w:num w:numId="35" w16cid:durableId="1028408233">
    <w:abstractNumId w:val="1"/>
  </w:num>
  <w:num w:numId="36" w16cid:durableId="37753115">
    <w:abstractNumId w:val="0"/>
  </w:num>
  <w:num w:numId="37" w16cid:durableId="1318729421">
    <w:abstractNumId w:val="7"/>
  </w:num>
  <w:num w:numId="38" w16cid:durableId="132069655">
    <w:abstractNumId w:val="6"/>
  </w:num>
  <w:num w:numId="39" w16cid:durableId="776364973">
    <w:abstractNumId w:val="5"/>
  </w:num>
  <w:num w:numId="40" w16cid:durableId="1798601106">
    <w:abstractNumId w:val="4"/>
  </w:num>
  <w:num w:numId="41" w16cid:durableId="1328441779">
    <w:abstractNumId w:val="3"/>
  </w:num>
  <w:num w:numId="42" w16cid:durableId="1816944921">
    <w:abstractNumId w:val="2"/>
  </w:num>
  <w:num w:numId="43" w16cid:durableId="629747420">
    <w:abstractNumId w:val="1"/>
  </w:num>
  <w:num w:numId="44" w16cid:durableId="63139844">
    <w:abstractNumId w:val="0"/>
  </w:num>
  <w:num w:numId="45" w16cid:durableId="2102022049">
    <w:abstractNumId w:val="11"/>
  </w:num>
  <w:num w:numId="46" w16cid:durableId="8902654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wMjGwNDM2MzAxMzJS0lEKTi0uzszPAykwrAUAlUg96ywAAAA="/>
  </w:docVars>
  <w:rsids>
    <w:rsidRoot w:val="00CF7C21"/>
    <w:rsid w:val="00007737"/>
    <w:rsid w:val="00014ABE"/>
    <w:rsid w:val="000303BC"/>
    <w:rsid w:val="00034DF4"/>
    <w:rsid w:val="00043508"/>
    <w:rsid w:val="000A4AFE"/>
    <w:rsid w:val="000D1C08"/>
    <w:rsid w:val="000D357E"/>
    <w:rsid w:val="000F0097"/>
    <w:rsid w:val="000F04B3"/>
    <w:rsid w:val="00102C58"/>
    <w:rsid w:val="00115E20"/>
    <w:rsid w:val="00127C33"/>
    <w:rsid w:val="0014038E"/>
    <w:rsid w:val="001547E5"/>
    <w:rsid w:val="001723EC"/>
    <w:rsid w:val="00193981"/>
    <w:rsid w:val="00194CEB"/>
    <w:rsid w:val="001B1FD3"/>
    <w:rsid w:val="001C0AB5"/>
    <w:rsid w:val="001D55D0"/>
    <w:rsid w:val="00200733"/>
    <w:rsid w:val="00217849"/>
    <w:rsid w:val="00221D7B"/>
    <w:rsid w:val="00233789"/>
    <w:rsid w:val="00240099"/>
    <w:rsid w:val="00253996"/>
    <w:rsid w:val="00262DEB"/>
    <w:rsid w:val="00264704"/>
    <w:rsid w:val="002A118B"/>
    <w:rsid w:val="002B5409"/>
    <w:rsid w:val="002C0C82"/>
    <w:rsid w:val="002F1F10"/>
    <w:rsid w:val="002F2126"/>
    <w:rsid w:val="002F799A"/>
    <w:rsid w:val="00310F0B"/>
    <w:rsid w:val="0031113C"/>
    <w:rsid w:val="00316CD5"/>
    <w:rsid w:val="00356971"/>
    <w:rsid w:val="00364A44"/>
    <w:rsid w:val="003A0D70"/>
    <w:rsid w:val="003C4A2E"/>
    <w:rsid w:val="003D7B79"/>
    <w:rsid w:val="003E5539"/>
    <w:rsid w:val="004117DB"/>
    <w:rsid w:val="00420F0E"/>
    <w:rsid w:val="004275EA"/>
    <w:rsid w:val="0043357F"/>
    <w:rsid w:val="00443820"/>
    <w:rsid w:val="0044475F"/>
    <w:rsid w:val="004675A8"/>
    <w:rsid w:val="004B013A"/>
    <w:rsid w:val="004D0A78"/>
    <w:rsid w:val="004E559A"/>
    <w:rsid w:val="004F102D"/>
    <w:rsid w:val="005051C8"/>
    <w:rsid w:val="00507B8F"/>
    <w:rsid w:val="005176B0"/>
    <w:rsid w:val="00526BD6"/>
    <w:rsid w:val="00546E76"/>
    <w:rsid w:val="00577526"/>
    <w:rsid w:val="00582CF3"/>
    <w:rsid w:val="0059173A"/>
    <w:rsid w:val="00592192"/>
    <w:rsid w:val="005A6B04"/>
    <w:rsid w:val="005D45AB"/>
    <w:rsid w:val="005F3342"/>
    <w:rsid w:val="005F5A8B"/>
    <w:rsid w:val="00602FAD"/>
    <w:rsid w:val="00605D67"/>
    <w:rsid w:val="00613B17"/>
    <w:rsid w:val="00617410"/>
    <w:rsid w:val="0065480B"/>
    <w:rsid w:val="006609DD"/>
    <w:rsid w:val="0069659D"/>
    <w:rsid w:val="006C1D80"/>
    <w:rsid w:val="006C31DA"/>
    <w:rsid w:val="006D007B"/>
    <w:rsid w:val="006E1052"/>
    <w:rsid w:val="00702C86"/>
    <w:rsid w:val="00714155"/>
    <w:rsid w:val="00736959"/>
    <w:rsid w:val="00744CCB"/>
    <w:rsid w:val="00782187"/>
    <w:rsid w:val="00782853"/>
    <w:rsid w:val="00795872"/>
    <w:rsid w:val="007B01B9"/>
    <w:rsid w:val="007B2FDC"/>
    <w:rsid w:val="007D4EEA"/>
    <w:rsid w:val="0080451D"/>
    <w:rsid w:val="0084518A"/>
    <w:rsid w:val="00875C3B"/>
    <w:rsid w:val="0087763E"/>
    <w:rsid w:val="0088042D"/>
    <w:rsid w:val="00886B29"/>
    <w:rsid w:val="00886C57"/>
    <w:rsid w:val="008871DE"/>
    <w:rsid w:val="00890770"/>
    <w:rsid w:val="008917D7"/>
    <w:rsid w:val="008C28E2"/>
    <w:rsid w:val="008D3E20"/>
    <w:rsid w:val="008E1255"/>
    <w:rsid w:val="009217AD"/>
    <w:rsid w:val="00931B98"/>
    <w:rsid w:val="009321F1"/>
    <w:rsid w:val="00932A22"/>
    <w:rsid w:val="009611D8"/>
    <w:rsid w:val="009617FB"/>
    <w:rsid w:val="00967DC7"/>
    <w:rsid w:val="009913CA"/>
    <w:rsid w:val="009B1A9B"/>
    <w:rsid w:val="009B527D"/>
    <w:rsid w:val="009C7B11"/>
    <w:rsid w:val="009D19CA"/>
    <w:rsid w:val="009D311F"/>
    <w:rsid w:val="009E356E"/>
    <w:rsid w:val="009F4811"/>
    <w:rsid w:val="00A0004B"/>
    <w:rsid w:val="00A0299C"/>
    <w:rsid w:val="00A040BB"/>
    <w:rsid w:val="00A26B1E"/>
    <w:rsid w:val="00A36735"/>
    <w:rsid w:val="00A42017"/>
    <w:rsid w:val="00A436A8"/>
    <w:rsid w:val="00A63C88"/>
    <w:rsid w:val="00A95D10"/>
    <w:rsid w:val="00A9618B"/>
    <w:rsid w:val="00AA6F3D"/>
    <w:rsid w:val="00AB26EC"/>
    <w:rsid w:val="00AB4716"/>
    <w:rsid w:val="00AF67D9"/>
    <w:rsid w:val="00B02433"/>
    <w:rsid w:val="00B0688C"/>
    <w:rsid w:val="00B3217D"/>
    <w:rsid w:val="00B37650"/>
    <w:rsid w:val="00BB0C9E"/>
    <w:rsid w:val="00BB4DE4"/>
    <w:rsid w:val="00BB7783"/>
    <w:rsid w:val="00BC3781"/>
    <w:rsid w:val="00BE08E7"/>
    <w:rsid w:val="00BF4B0B"/>
    <w:rsid w:val="00C01EC7"/>
    <w:rsid w:val="00C218B4"/>
    <w:rsid w:val="00C532A9"/>
    <w:rsid w:val="00C5374A"/>
    <w:rsid w:val="00C5704A"/>
    <w:rsid w:val="00C72B5D"/>
    <w:rsid w:val="00C805DC"/>
    <w:rsid w:val="00CA64B3"/>
    <w:rsid w:val="00CE6090"/>
    <w:rsid w:val="00CF1F3B"/>
    <w:rsid w:val="00CF7C21"/>
    <w:rsid w:val="00D23E2E"/>
    <w:rsid w:val="00D30AE2"/>
    <w:rsid w:val="00D503EA"/>
    <w:rsid w:val="00D50A09"/>
    <w:rsid w:val="00D64669"/>
    <w:rsid w:val="00D95465"/>
    <w:rsid w:val="00DA4CC0"/>
    <w:rsid w:val="00DA5332"/>
    <w:rsid w:val="00DA7D85"/>
    <w:rsid w:val="00DB3C3E"/>
    <w:rsid w:val="00DB4462"/>
    <w:rsid w:val="00DE19DD"/>
    <w:rsid w:val="00E0539F"/>
    <w:rsid w:val="00E44F1C"/>
    <w:rsid w:val="00E47EE1"/>
    <w:rsid w:val="00E5233B"/>
    <w:rsid w:val="00E62C84"/>
    <w:rsid w:val="00E737AC"/>
    <w:rsid w:val="00E73815"/>
    <w:rsid w:val="00E8426D"/>
    <w:rsid w:val="00E962BD"/>
    <w:rsid w:val="00EC1220"/>
    <w:rsid w:val="00EC23A9"/>
    <w:rsid w:val="00ED429F"/>
    <w:rsid w:val="00EE22EF"/>
    <w:rsid w:val="00EE6D2F"/>
    <w:rsid w:val="00EF2825"/>
    <w:rsid w:val="00EF613C"/>
    <w:rsid w:val="00F03233"/>
    <w:rsid w:val="00F533D2"/>
    <w:rsid w:val="00F57976"/>
    <w:rsid w:val="00F6509D"/>
    <w:rsid w:val="00F81FF4"/>
    <w:rsid w:val="00F87A3B"/>
    <w:rsid w:val="00FA1ADC"/>
    <w:rsid w:val="00FC4764"/>
    <w:rsid w:val="00FF0DE5"/>
    <w:rsid w:val="00FF7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E24CF"/>
  <w15:docId w15:val="{9EB8CFDC-BA52-4F8E-A2E9-2E4A66869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Number" w:semiHidden="1" w:uiPriority="4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4" w:unhideWhenUsed="1" w:qFormat="1"/>
    <w:lsdException w:name="List Bullet 3" w:semiHidden="1" w:uiPriority="4" w:unhideWhenUsed="1" w:qFormat="1"/>
    <w:lsdException w:name="List Bullet 4" w:semiHidden="1" w:uiPriority="4" w:unhideWhenUsed="1" w:qFormat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4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3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uiPriority w:val="1"/>
    <w:qFormat/>
    <w:rsid w:val="0031113C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qFormat/>
    <w:rsid w:val="00D23E2E"/>
    <w:pPr>
      <w:keepNext/>
      <w:keepLines/>
      <w:pBdr>
        <w:bottom w:val="single" w:sz="4" w:space="1" w:color="2C6DA6" w:themeColor="accent2"/>
      </w:pBdr>
      <w:spacing w:before="360" w:after="360" w:line="240" w:lineRule="auto"/>
      <w:outlineLvl w:val="0"/>
    </w:pPr>
    <w:rPr>
      <w:rFonts w:eastAsiaTheme="majorEastAsia" w:cstheme="majorBidi"/>
      <w:color w:val="2C6DA6" w:themeColor="accent2"/>
      <w:sz w:val="52"/>
      <w:szCs w:val="32"/>
    </w:rPr>
  </w:style>
  <w:style w:type="paragraph" w:styleId="Heading2">
    <w:name w:val="heading 2"/>
    <w:basedOn w:val="Normal"/>
    <w:next w:val="Normal"/>
    <w:link w:val="Heading2Char"/>
    <w:qFormat/>
    <w:rsid w:val="0031113C"/>
    <w:pPr>
      <w:keepNext/>
      <w:keepLines/>
      <w:spacing w:before="120" w:after="240" w:line="240" w:lineRule="auto"/>
      <w:outlineLvl w:val="1"/>
    </w:pPr>
    <w:rPr>
      <w:rFonts w:eastAsiaTheme="majorEastAsia" w:cstheme="majorBidi"/>
      <w:b/>
      <w:color w:val="003E6A"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736959"/>
    <w:pPr>
      <w:keepNext/>
      <w:keepLines/>
      <w:spacing w:before="120" w:after="240" w:line="240" w:lineRule="auto"/>
      <w:outlineLvl w:val="2"/>
    </w:pPr>
    <w:rPr>
      <w:rFonts w:eastAsiaTheme="majorEastAsia" w:cstheme="majorBidi"/>
      <w:b/>
      <w:color w:val="05A285" w:themeColor="accent3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02C5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9327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1113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E255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31113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4183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31113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4183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31113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1113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23E2E"/>
    <w:rPr>
      <w:rFonts w:ascii="Arial" w:eastAsiaTheme="majorEastAsia" w:hAnsi="Arial" w:cstheme="majorBidi"/>
      <w:color w:val="2C6DA6" w:themeColor="accent2"/>
      <w:sz w:val="52"/>
      <w:szCs w:val="32"/>
    </w:rPr>
  </w:style>
  <w:style w:type="character" w:customStyle="1" w:styleId="Heading2Char">
    <w:name w:val="Heading 2 Char"/>
    <w:basedOn w:val="DefaultParagraphFont"/>
    <w:link w:val="Heading2"/>
    <w:rsid w:val="0031113C"/>
    <w:rPr>
      <w:rFonts w:ascii="Arial" w:eastAsiaTheme="majorEastAsia" w:hAnsi="Arial" w:cstheme="majorBidi"/>
      <w:b/>
      <w:color w:val="003E6A"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736959"/>
    <w:rPr>
      <w:rFonts w:ascii="Arial" w:eastAsiaTheme="majorEastAsia" w:hAnsi="Arial" w:cstheme="majorBidi"/>
      <w:b/>
      <w:color w:val="05A285" w:themeColor="accent3"/>
      <w:sz w:val="28"/>
      <w:szCs w:val="24"/>
    </w:rPr>
  </w:style>
  <w:style w:type="paragraph" w:styleId="NoSpacing">
    <w:name w:val="No Spacing"/>
    <w:uiPriority w:val="1"/>
    <w:rsid w:val="009C7B11"/>
    <w:pPr>
      <w:spacing w:after="0" w:line="240" w:lineRule="auto"/>
    </w:pPr>
    <w:rPr>
      <w:rFonts w:eastAsia="Arial" w:cs="Times New Roman"/>
      <w:sz w:val="20"/>
      <w:szCs w:val="24"/>
    </w:rPr>
  </w:style>
  <w:style w:type="table" w:styleId="TableGrid">
    <w:name w:val="Table Grid"/>
    <w:basedOn w:val="TableNormal"/>
    <w:uiPriority w:val="59"/>
    <w:rsid w:val="00654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text"/>
    <w:basedOn w:val="Normal"/>
    <w:link w:val="ListParagraphChar"/>
    <w:rsid w:val="00102C58"/>
    <w:pPr>
      <w:ind w:left="720"/>
      <w:contextualSpacing/>
    </w:pPr>
  </w:style>
  <w:style w:type="character" w:styleId="BookTitle">
    <w:name w:val="Book Title"/>
    <w:basedOn w:val="DefaultParagraphFont"/>
    <w:uiPriority w:val="33"/>
    <w:rsid w:val="00102C58"/>
    <w:rPr>
      <w:b/>
      <w:bCs/>
      <w:smallCaps/>
      <w:spacing w:val="5"/>
    </w:rPr>
  </w:style>
  <w:style w:type="character" w:styleId="IntenseReference">
    <w:name w:val="Intense Reference"/>
    <w:basedOn w:val="DefaultParagraphFont"/>
    <w:uiPriority w:val="32"/>
    <w:rsid w:val="00102C58"/>
    <w:rPr>
      <w:b/>
      <w:bCs/>
      <w:smallCaps/>
      <w:color w:val="2C6DA6" w:themeColor="accent2"/>
      <w:spacing w:val="5"/>
      <w:u w:val="single"/>
    </w:rPr>
  </w:style>
  <w:style w:type="character" w:styleId="SubtleReference">
    <w:name w:val="Subtle Reference"/>
    <w:basedOn w:val="DefaultParagraphFont"/>
    <w:uiPriority w:val="31"/>
    <w:rsid w:val="00102C58"/>
    <w:rPr>
      <w:smallCaps/>
      <w:color w:val="2C6DA6" w:themeColor="accent2"/>
      <w:u w:val="single"/>
    </w:rPr>
  </w:style>
  <w:style w:type="paragraph" w:customStyle="1" w:styleId="FooterWebAddress">
    <w:name w:val="Footer Web Address"/>
    <w:basedOn w:val="Heading4"/>
    <w:link w:val="FooterWebAddressChar"/>
    <w:uiPriority w:val="6"/>
    <w:qFormat/>
    <w:rsid w:val="0031113C"/>
    <w:pPr>
      <w:spacing w:after="120" w:line="276" w:lineRule="auto"/>
    </w:pPr>
    <w:rPr>
      <w:rFonts w:ascii="Arial" w:hAnsi="Arial" w:cs="Arial"/>
      <w:i w:val="0"/>
      <w:color w:val="003E6A"/>
      <w:sz w:val="18"/>
      <w:szCs w:val="24"/>
    </w:rPr>
  </w:style>
  <w:style w:type="paragraph" w:customStyle="1" w:styleId="BulletLevel1">
    <w:name w:val="Bullet Level 1"/>
    <w:basedOn w:val="ListParagraph"/>
    <w:link w:val="BulletLevel1Char"/>
    <w:uiPriority w:val="5"/>
    <w:rsid w:val="00217849"/>
    <w:pPr>
      <w:numPr>
        <w:numId w:val="1"/>
      </w:numPr>
    </w:pPr>
  </w:style>
  <w:style w:type="character" w:customStyle="1" w:styleId="FooterWebAddressChar">
    <w:name w:val="Footer Web Address Char"/>
    <w:basedOn w:val="Heading4Char"/>
    <w:link w:val="FooterWebAddress"/>
    <w:uiPriority w:val="6"/>
    <w:rsid w:val="0031113C"/>
    <w:rPr>
      <w:rFonts w:ascii="Arial" w:eastAsiaTheme="majorEastAsia" w:hAnsi="Arial" w:cs="Arial"/>
      <w:b/>
      <w:bCs/>
      <w:i w:val="0"/>
      <w:iCs/>
      <w:color w:val="003E6A"/>
      <w:sz w:val="18"/>
      <w:szCs w:val="24"/>
    </w:rPr>
  </w:style>
  <w:style w:type="paragraph" w:customStyle="1" w:styleId="BulletLevel2">
    <w:name w:val="Bullet Level 2"/>
    <w:basedOn w:val="ListParagraph"/>
    <w:link w:val="BulletLevel2Char"/>
    <w:uiPriority w:val="6"/>
    <w:rsid w:val="00217849"/>
    <w:pPr>
      <w:numPr>
        <w:ilvl w:val="1"/>
        <w:numId w:val="1"/>
      </w:numPr>
    </w:pPr>
  </w:style>
  <w:style w:type="character" w:customStyle="1" w:styleId="Heading4Char">
    <w:name w:val="Heading 4 Char"/>
    <w:basedOn w:val="DefaultParagraphFont"/>
    <w:link w:val="Heading4"/>
    <w:uiPriority w:val="9"/>
    <w:rsid w:val="00102C58"/>
    <w:rPr>
      <w:rFonts w:asciiTheme="majorHAnsi" w:eastAsiaTheme="majorEastAsia" w:hAnsiTheme="majorHAnsi" w:cstheme="majorBidi"/>
      <w:b/>
      <w:bCs/>
      <w:i/>
      <w:iCs/>
      <w:color w:val="293272" w:themeColor="accent1"/>
      <w:sz w:val="20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113C"/>
    <w:rPr>
      <w:rFonts w:asciiTheme="majorHAnsi" w:eastAsiaTheme="majorEastAsia" w:hAnsiTheme="majorHAnsi" w:cstheme="majorBidi"/>
      <w:color w:val="1E2555" w:themeColor="accent1" w:themeShade="BF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rsid w:val="00102C58"/>
    <w:pPr>
      <w:pBdr>
        <w:bottom w:val="single" w:sz="4" w:space="4" w:color="293272" w:themeColor="accent1"/>
      </w:pBdr>
      <w:spacing w:before="200" w:after="280"/>
      <w:ind w:left="936" w:right="936"/>
    </w:pPr>
    <w:rPr>
      <w:b/>
      <w:bCs/>
      <w:i/>
      <w:iCs/>
      <w:color w:val="29327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2C58"/>
    <w:rPr>
      <w:rFonts w:eastAsia="Arial" w:cs="Times New Roman"/>
      <w:b/>
      <w:bCs/>
      <w:i/>
      <w:iCs/>
      <w:color w:val="293272" w:themeColor="accent1"/>
      <w:sz w:val="20"/>
      <w:szCs w:val="24"/>
    </w:rPr>
  </w:style>
  <w:style w:type="paragraph" w:styleId="Quote">
    <w:name w:val="Quote"/>
    <w:basedOn w:val="Normal"/>
    <w:next w:val="Normal"/>
    <w:link w:val="QuoteChar"/>
    <w:uiPriority w:val="29"/>
    <w:rsid w:val="00102C58"/>
    <w:rPr>
      <w:i/>
      <w:iCs/>
      <w:color w:val="FFFFFF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02C58"/>
    <w:rPr>
      <w:rFonts w:eastAsia="Arial" w:cs="Times New Roman"/>
      <w:i/>
      <w:iCs/>
      <w:color w:val="FFFFFF" w:themeColor="text1"/>
      <w:sz w:val="20"/>
      <w:szCs w:val="24"/>
    </w:rPr>
  </w:style>
  <w:style w:type="character" w:styleId="IntenseEmphasis">
    <w:name w:val="Intense Emphasis"/>
    <w:basedOn w:val="DefaultParagraphFont"/>
    <w:uiPriority w:val="21"/>
    <w:rsid w:val="00102C58"/>
    <w:rPr>
      <w:b/>
      <w:bCs/>
      <w:i/>
      <w:iCs/>
      <w:color w:val="293272" w:themeColor="accent1"/>
    </w:rPr>
  </w:style>
  <w:style w:type="character" w:styleId="SubtleEmphasis">
    <w:name w:val="Subtle Emphasis"/>
    <w:aliases w:val="Body bold emphasis"/>
    <w:basedOn w:val="DefaultParagraphFont"/>
    <w:uiPriority w:val="2"/>
    <w:qFormat/>
    <w:rsid w:val="0031113C"/>
    <w:rPr>
      <w:b/>
      <w:iCs/>
    </w:rPr>
  </w:style>
  <w:style w:type="paragraph" w:styleId="Header">
    <w:name w:val="header"/>
    <w:basedOn w:val="Normal"/>
    <w:link w:val="Head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2C58"/>
    <w:rPr>
      <w:rFonts w:eastAsia="Arial" w:cs="Times New Roman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C5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2C58"/>
    <w:rPr>
      <w:rFonts w:eastAsia="Arial" w:cs="Times New Roman"/>
      <w:sz w:val="20"/>
      <w:szCs w:val="24"/>
    </w:rPr>
  </w:style>
  <w:style w:type="character" w:styleId="Strong">
    <w:name w:val="Strong"/>
    <w:aliases w:val="Footer URL,body text bold"/>
    <w:basedOn w:val="DefaultParagraphFont"/>
    <w:uiPriority w:val="22"/>
    <w:qFormat/>
    <w:rsid w:val="0031113C"/>
    <w:rPr>
      <w:rFonts w:ascii="Arial" w:hAnsi="Arial"/>
      <w:b/>
      <w:bCs/>
      <w:color w:val="003E6A"/>
      <w:sz w:val="18"/>
    </w:rPr>
  </w:style>
  <w:style w:type="character" w:customStyle="1" w:styleId="ListParagraphChar">
    <w:name w:val="List Paragraph Char"/>
    <w:aliases w:val="Body text Char"/>
    <w:basedOn w:val="DefaultParagraphFont"/>
    <w:link w:val="ListParagraph"/>
    <w:rsid w:val="00217849"/>
    <w:rPr>
      <w:rFonts w:eastAsia="Arial" w:cs="Times New Roman"/>
      <w:sz w:val="20"/>
      <w:szCs w:val="24"/>
    </w:rPr>
  </w:style>
  <w:style w:type="character" w:customStyle="1" w:styleId="BulletLevel1Char">
    <w:name w:val="Bullet Level 1 Char"/>
    <w:basedOn w:val="ListParagraphChar"/>
    <w:link w:val="BulletLevel1"/>
    <w:uiPriority w:val="5"/>
    <w:rsid w:val="00217849"/>
    <w:rPr>
      <w:rFonts w:eastAsia="Arial" w:cs="Times New Roman"/>
      <w:sz w:val="20"/>
      <w:szCs w:val="24"/>
    </w:rPr>
  </w:style>
  <w:style w:type="paragraph" w:customStyle="1" w:styleId="BulletLevel3">
    <w:name w:val="Bullet Level 3"/>
    <w:basedOn w:val="ListParagraph"/>
    <w:link w:val="BulletLevel3Char"/>
    <w:uiPriority w:val="6"/>
    <w:rsid w:val="00217849"/>
    <w:pPr>
      <w:numPr>
        <w:ilvl w:val="2"/>
        <w:numId w:val="1"/>
      </w:numPr>
    </w:pPr>
  </w:style>
  <w:style w:type="character" w:customStyle="1" w:styleId="BulletLevel2Char">
    <w:name w:val="Bullet Level 2 Char"/>
    <w:basedOn w:val="ListParagraphChar"/>
    <w:link w:val="BulletLevel2"/>
    <w:uiPriority w:val="6"/>
    <w:rsid w:val="00217849"/>
    <w:rPr>
      <w:rFonts w:eastAsia="Arial" w:cs="Times New Roman"/>
      <w:sz w:val="20"/>
      <w:szCs w:val="24"/>
    </w:rPr>
  </w:style>
  <w:style w:type="character" w:customStyle="1" w:styleId="BulletLevel3Char">
    <w:name w:val="Bullet Level 3 Char"/>
    <w:basedOn w:val="ListParagraphChar"/>
    <w:link w:val="BulletLevel3"/>
    <w:uiPriority w:val="6"/>
    <w:rsid w:val="00217849"/>
    <w:rPr>
      <w:rFonts w:eastAsia="Arial" w:cs="Times New Roman"/>
      <w:sz w:val="20"/>
      <w:szCs w:val="24"/>
    </w:rPr>
  </w:style>
  <w:style w:type="paragraph" w:customStyle="1" w:styleId="Bullets">
    <w:name w:val="Bullets"/>
    <w:basedOn w:val="Normal"/>
    <w:next w:val="Normal"/>
    <w:rsid w:val="00A0299C"/>
    <w:pPr>
      <w:numPr>
        <w:numId w:val="3"/>
      </w:numPr>
    </w:pPr>
    <w:rPr>
      <w:rFonts w:ascii="Helvetica LT Std Light" w:hAnsi="Helvetica LT Std Light"/>
    </w:rPr>
  </w:style>
  <w:style w:type="paragraph" w:customStyle="1" w:styleId="BasicParagraph">
    <w:name w:val="[Basic Paragraph]"/>
    <w:basedOn w:val="Normal"/>
    <w:link w:val="BasicParagraphChar"/>
    <w:uiPriority w:val="99"/>
    <w:rsid w:val="00A0299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A0299C"/>
    <w:rPr>
      <w:rFonts w:ascii="Times-Roman" w:eastAsia="Arial" w:hAnsi="Times-Roman" w:cs="Times-Roman"/>
      <w:color w:val="000000"/>
      <w:sz w:val="24"/>
      <w:szCs w:val="24"/>
    </w:rPr>
  </w:style>
  <w:style w:type="paragraph" w:customStyle="1" w:styleId="BodyBold">
    <w:name w:val="Body Bold"/>
    <w:basedOn w:val="Normal"/>
    <w:link w:val="BodyBoldChar"/>
    <w:rsid w:val="008917D7"/>
    <w:pPr>
      <w:spacing w:after="200"/>
    </w:pPr>
    <w:rPr>
      <w:b/>
    </w:rPr>
  </w:style>
  <w:style w:type="paragraph" w:customStyle="1" w:styleId="BodyItalic">
    <w:name w:val="Body Italic"/>
    <w:basedOn w:val="Normal"/>
    <w:link w:val="BodyItalicChar"/>
    <w:rsid w:val="008917D7"/>
    <w:pPr>
      <w:spacing w:after="200"/>
    </w:pPr>
    <w:rPr>
      <w:i/>
    </w:rPr>
  </w:style>
  <w:style w:type="character" w:customStyle="1" w:styleId="BodyBoldChar">
    <w:name w:val="Body Bold Char"/>
    <w:basedOn w:val="DefaultParagraphFont"/>
    <w:link w:val="BodyBold"/>
    <w:rsid w:val="008917D7"/>
    <w:rPr>
      <w:rFonts w:eastAsia="Arial" w:cs="Times New Roman"/>
      <w:b/>
      <w:sz w:val="20"/>
      <w:szCs w:val="24"/>
    </w:rPr>
  </w:style>
  <w:style w:type="character" w:customStyle="1" w:styleId="BodyItalicChar">
    <w:name w:val="Body Italic Char"/>
    <w:basedOn w:val="DefaultParagraphFont"/>
    <w:link w:val="BodyItalic"/>
    <w:rsid w:val="008917D7"/>
    <w:rPr>
      <w:rFonts w:eastAsia="Arial" w:cs="Times New Roman"/>
      <w:i/>
      <w:sz w:val="20"/>
      <w:szCs w:val="24"/>
    </w:rPr>
  </w:style>
  <w:style w:type="paragraph" w:customStyle="1" w:styleId="Subheadingdarkblue">
    <w:name w:val="Subheading dark blue"/>
    <w:link w:val="SubheadingdarkblueChar"/>
    <w:rsid w:val="00D64669"/>
    <w:pPr>
      <w:spacing w:before="240" w:after="120" w:line="240" w:lineRule="auto"/>
    </w:pPr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character" w:customStyle="1" w:styleId="SubheadingdarkblueChar">
    <w:name w:val="Subheading dark blue Char"/>
    <w:basedOn w:val="DefaultParagraphFont"/>
    <w:link w:val="Subheadingdarkblue"/>
    <w:rsid w:val="00D64669"/>
    <w:rPr>
      <w:rFonts w:ascii="Arial" w:eastAsiaTheme="majorEastAsia" w:hAnsi="Arial" w:cstheme="majorBidi"/>
      <w:b/>
      <w:bCs/>
      <w:color w:val="74777B" w:themeColor="text2"/>
      <w:sz w:val="28"/>
      <w:szCs w:val="24"/>
    </w:rPr>
  </w:style>
  <w:style w:type="paragraph" w:customStyle="1" w:styleId="StyleHyperlinkBold1">
    <w:name w:val="Style Hyperlink + Bold1"/>
    <w:basedOn w:val="Normal"/>
    <w:autoRedefine/>
    <w:uiPriority w:val="1"/>
    <w:rsid w:val="00221D7B"/>
    <w:pPr>
      <w:spacing w:after="0" w:line="240" w:lineRule="auto"/>
    </w:pPr>
    <w:rPr>
      <w:b/>
      <w:bCs/>
    </w:rPr>
  </w:style>
  <w:style w:type="paragraph" w:customStyle="1" w:styleId="Bodybold0">
    <w:name w:val="Body bold"/>
    <w:basedOn w:val="Normal"/>
    <w:uiPriority w:val="2"/>
    <w:qFormat/>
    <w:rsid w:val="0031113C"/>
    <w:rPr>
      <w:b/>
    </w:rPr>
  </w:style>
  <w:style w:type="paragraph" w:customStyle="1" w:styleId="Firstparagraph">
    <w:name w:val="First paragraph"/>
    <w:basedOn w:val="Normal"/>
    <w:link w:val="FirstparagraphChar"/>
    <w:uiPriority w:val="1"/>
    <w:qFormat/>
    <w:rsid w:val="0031113C"/>
    <w:pPr>
      <w:spacing w:line="264" w:lineRule="auto"/>
    </w:pPr>
    <w:rPr>
      <w:sz w:val="24"/>
    </w:rPr>
  </w:style>
  <w:style w:type="character" w:customStyle="1" w:styleId="FirstparagraphChar">
    <w:name w:val="First paragraph Char"/>
    <w:basedOn w:val="DefaultParagraphFont"/>
    <w:link w:val="Firstparagraph"/>
    <w:uiPriority w:val="1"/>
    <w:rsid w:val="0031113C"/>
    <w:rPr>
      <w:rFonts w:ascii="Arial" w:hAnsi="Arial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113C"/>
    <w:rPr>
      <w:rFonts w:asciiTheme="majorHAnsi" w:eastAsiaTheme="majorEastAsia" w:hAnsiTheme="majorHAnsi" w:cstheme="majorBidi"/>
      <w:color w:val="141838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113C"/>
    <w:rPr>
      <w:rFonts w:asciiTheme="majorHAnsi" w:eastAsiaTheme="majorEastAsia" w:hAnsiTheme="majorHAnsi" w:cstheme="majorBidi"/>
      <w:i/>
      <w:iCs/>
      <w:color w:val="141838" w:themeColor="accent1" w:themeShade="7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113C"/>
    <w:rPr>
      <w:rFonts w:asciiTheme="majorHAnsi" w:eastAsiaTheme="majorEastAsia" w:hAnsiTheme="majorHAnsi" w:cstheme="majorBidi"/>
      <w:color w:val="FFFFFF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113C"/>
    <w:rPr>
      <w:rFonts w:asciiTheme="majorHAnsi" w:eastAsiaTheme="majorEastAsia" w:hAnsiTheme="majorHAnsi" w:cstheme="majorBidi"/>
      <w:i/>
      <w:iCs/>
      <w:color w:val="FFFFFF" w:themeColor="text1" w:themeTint="D8"/>
      <w:sz w:val="21"/>
      <w:szCs w:val="21"/>
    </w:rPr>
  </w:style>
  <w:style w:type="paragraph" w:styleId="FootnoteText">
    <w:name w:val="footnote text"/>
    <w:basedOn w:val="Normal"/>
    <w:link w:val="FootnoteTextChar"/>
    <w:uiPriority w:val="99"/>
    <w:semiHidden/>
    <w:qFormat/>
    <w:rsid w:val="0031113C"/>
    <w:pPr>
      <w:spacing w:after="0" w:line="240" w:lineRule="auto"/>
    </w:pPr>
    <w:rPr>
      <w:szCs w:val="20"/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113C"/>
    <w:rPr>
      <w:rFonts w:ascii="Arial" w:hAnsi="Arial"/>
      <w:sz w:val="20"/>
      <w:szCs w:val="20"/>
      <w:vertAlign w:val="superscript"/>
    </w:rPr>
  </w:style>
  <w:style w:type="paragraph" w:styleId="Caption">
    <w:name w:val="caption"/>
    <w:basedOn w:val="Normal"/>
    <w:next w:val="Normal"/>
    <w:uiPriority w:val="35"/>
    <w:semiHidden/>
    <w:qFormat/>
    <w:rsid w:val="0031113C"/>
    <w:pPr>
      <w:spacing w:after="200" w:line="240" w:lineRule="auto"/>
    </w:pPr>
    <w:rPr>
      <w:i/>
      <w:iCs/>
      <w:color w:val="74777B" w:themeColor="text2"/>
      <w:sz w:val="18"/>
      <w:szCs w:val="18"/>
    </w:rPr>
  </w:style>
  <w:style w:type="paragraph" w:styleId="ListBullet">
    <w:name w:val="List Bullet"/>
    <w:basedOn w:val="Normal"/>
    <w:uiPriority w:val="4"/>
    <w:qFormat/>
    <w:rsid w:val="003A0D70"/>
    <w:pPr>
      <w:numPr>
        <w:numId w:val="37"/>
      </w:numPr>
      <w:spacing w:before="120" w:after="120" w:line="240" w:lineRule="auto"/>
      <w:ind w:left="357" w:hanging="357"/>
      <w:contextualSpacing/>
    </w:pPr>
  </w:style>
  <w:style w:type="paragraph" w:styleId="ListNumber">
    <w:name w:val="List Number"/>
    <w:basedOn w:val="Normal"/>
    <w:uiPriority w:val="4"/>
    <w:qFormat/>
    <w:rsid w:val="0031113C"/>
    <w:pPr>
      <w:numPr>
        <w:numId w:val="38"/>
      </w:numPr>
      <w:spacing w:before="120" w:after="120" w:line="360" w:lineRule="auto"/>
      <w:contextualSpacing/>
    </w:pPr>
  </w:style>
  <w:style w:type="paragraph" w:styleId="ListBullet2">
    <w:name w:val="List Bullet 2"/>
    <w:basedOn w:val="Normal"/>
    <w:uiPriority w:val="4"/>
    <w:qFormat/>
    <w:rsid w:val="0031113C"/>
    <w:pPr>
      <w:numPr>
        <w:numId w:val="39"/>
      </w:numPr>
      <w:spacing w:before="120" w:after="120" w:line="360" w:lineRule="auto"/>
      <w:contextualSpacing/>
    </w:pPr>
  </w:style>
  <w:style w:type="paragraph" w:styleId="ListBullet3">
    <w:name w:val="List Bullet 3"/>
    <w:basedOn w:val="Normal"/>
    <w:uiPriority w:val="4"/>
    <w:qFormat/>
    <w:rsid w:val="0031113C"/>
    <w:pPr>
      <w:numPr>
        <w:numId w:val="40"/>
      </w:numPr>
      <w:spacing w:before="120" w:after="120" w:line="360" w:lineRule="auto"/>
      <w:contextualSpacing/>
    </w:pPr>
  </w:style>
  <w:style w:type="paragraph" w:styleId="ListBullet4">
    <w:name w:val="List Bullet 4"/>
    <w:basedOn w:val="Normal"/>
    <w:uiPriority w:val="4"/>
    <w:qFormat/>
    <w:rsid w:val="0031113C"/>
    <w:pPr>
      <w:numPr>
        <w:numId w:val="41"/>
      </w:numPr>
      <w:spacing w:before="120" w:after="240" w:line="360" w:lineRule="auto"/>
      <w:contextualSpacing/>
    </w:pPr>
  </w:style>
  <w:style w:type="paragraph" w:styleId="ListNumber2">
    <w:name w:val="List Number 2"/>
    <w:basedOn w:val="Normal"/>
    <w:uiPriority w:val="4"/>
    <w:qFormat/>
    <w:rsid w:val="0031113C"/>
    <w:pPr>
      <w:numPr>
        <w:numId w:val="42"/>
      </w:numPr>
      <w:spacing w:before="120" w:after="120" w:line="360" w:lineRule="auto"/>
      <w:contextualSpacing/>
    </w:pPr>
  </w:style>
  <w:style w:type="paragraph" w:styleId="ListNumber3">
    <w:name w:val="List Number 3"/>
    <w:basedOn w:val="Normal"/>
    <w:uiPriority w:val="4"/>
    <w:qFormat/>
    <w:rsid w:val="0031113C"/>
    <w:pPr>
      <w:numPr>
        <w:numId w:val="43"/>
      </w:numPr>
      <w:spacing w:before="120" w:after="120" w:line="360" w:lineRule="auto"/>
      <w:contextualSpacing/>
    </w:pPr>
  </w:style>
  <w:style w:type="paragraph" w:styleId="ListNumber4">
    <w:name w:val="List Number 4"/>
    <w:basedOn w:val="Normal"/>
    <w:uiPriority w:val="4"/>
    <w:qFormat/>
    <w:rsid w:val="0031113C"/>
    <w:pPr>
      <w:numPr>
        <w:numId w:val="44"/>
      </w:numPr>
      <w:spacing w:before="120" w:after="120" w:line="360" w:lineRule="auto"/>
      <w:contextualSpacing/>
    </w:pPr>
  </w:style>
  <w:style w:type="character" w:styleId="Emphasis">
    <w:name w:val="Emphasis"/>
    <w:aliases w:val="Body italic emphasis"/>
    <w:basedOn w:val="DefaultParagraphFont"/>
    <w:uiPriority w:val="3"/>
    <w:qFormat/>
    <w:rsid w:val="0031113C"/>
    <w:rPr>
      <w:i/>
      <w:color w:val="auto"/>
      <w:sz w:val="20"/>
    </w:rPr>
  </w:style>
  <w:style w:type="paragraph" w:styleId="TOCHeading">
    <w:name w:val="TOC Heading"/>
    <w:basedOn w:val="Heading1"/>
    <w:next w:val="Normal"/>
    <w:uiPriority w:val="39"/>
    <w:semiHidden/>
    <w:qFormat/>
    <w:rsid w:val="0031113C"/>
    <w:pPr>
      <w:pBdr>
        <w:bottom w:val="none" w:sz="0" w:space="0" w:color="auto"/>
      </w:pBdr>
      <w:spacing w:before="240" w:after="0" w:line="259" w:lineRule="auto"/>
      <w:outlineLvl w:val="9"/>
    </w:pPr>
    <w:rPr>
      <w:rFonts w:asciiTheme="majorHAnsi" w:hAnsiTheme="majorHAnsi"/>
      <w:color w:val="1E2555" w:themeColor="accent1" w:themeShade="BF"/>
      <w:sz w:val="32"/>
    </w:rPr>
  </w:style>
  <w:style w:type="character" w:styleId="FootnoteReference">
    <w:name w:val="footnote reference"/>
    <w:basedOn w:val="DefaultParagraphFont"/>
    <w:uiPriority w:val="99"/>
    <w:semiHidden/>
    <w:rsid w:val="007B01B9"/>
    <w:rPr>
      <w:vertAlign w:val="superscript"/>
    </w:rPr>
  </w:style>
  <w:style w:type="paragraph" w:customStyle="1" w:styleId="FootnoteText1">
    <w:name w:val="Footnote Text1"/>
    <w:basedOn w:val="FootnoteText"/>
    <w:next w:val="Normal"/>
    <w:uiPriority w:val="5"/>
    <w:rsid w:val="007B01B9"/>
  </w:style>
  <w:style w:type="paragraph" w:customStyle="1" w:styleId="DocumentTitle26pt">
    <w:name w:val="Document Title + 26 pt"/>
    <w:rsid w:val="00702C86"/>
    <w:rPr>
      <w:rFonts w:ascii="Arial" w:eastAsiaTheme="majorEastAsia" w:hAnsi="Arial" w:cstheme="majorBidi"/>
      <w:b/>
      <w:bCs/>
      <w:color w:val="293272" w:themeColor="accent1"/>
      <w:sz w:val="52"/>
      <w:szCs w:val="26"/>
    </w:rPr>
  </w:style>
  <w:style w:type="character" w:styleId="Hyperlink">
    <w:name w:val="Hyperlink"/>
    <w:basedOn w:val="DefaultParagraphFont"/>
    <w:uiPriority w:val="99"/>
    <w:unhideWhenUsed/>
    <w:rsid w:val="009B1A9B"/>
    <w:rPr>
      <w:color w:val="2C6DA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1A9B"/>
    <w:rPr>
      <w:color w:val="605E5C"/>
      <w:shd w:val="clear" w:color="auto" w:fill="E1DFDD"/>
    </w:rPr>
  </w:style>
  <w:style w:type="paragraph" w:customStyle="1" w:styleId="Dotpoint">
    <w:name w:val="Dot point"/>
    <w:basedOn w:val="ListParagraph"/>
    <w:link w:val="DotpointChar"/>
    <w:autoRedefine/>
    <w:qFormat/>
    <w:rsid w:val="000D357E"/>
    <w:pPr>
      <w:spacing w:after="0" w:line="240" w:lineRule="auto"/>
      <w:ind w:left="0"/>
    </w:pPr>
    <w:rPr>
      <w:rFonts w:ascii="Aptos" w:eastAsia="Times New Roman" w:hAnsi="Aptos" w:cstheme="minorHAnsi"/>
      <w:i/>
      <w:iCs/>
      <w:sz w:val="22"/>
    </w:rPr>
  </w:style>
  <w:style w:type="character" w:customStyle="1" w:styleId="DotpointChar">
    <w:name w:val="Dot point Char"/>
    <w:basedOn w:val="DefaultParagraphFont"/>
    <w:link w:val="Dotpoint"/>
    <w:rsid w:val="000D357E"/>
    <w:rPr>
      <w:rFonts w:ascii="Aptos" w:eastAsia="Times New Roman" w:hAnsi="Aptos" w:cstheme="minorHAnsi"/>
      <w:i/>
      <w:iCs/>
    </w:rPr>
  </w:style>
  <w:style w:type="table" w:styleId="ListTable4-Accent1">
    <w:name w:val="List Table 4 Accent 1"/>
    <w:basedOn w:val="TableNormal"/>
    <w:uiPriority w:val="49"/>
    <w:rsid w:val="00C72B5D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626EC6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customStyle="1" w:styleId="GridTable4-Accent11">
    <w:name w:val="Grid Table 4 - Accent 11"/>
    <w:basedOn w:val="TableNormal"/>
    <w:next w:val="GridTable4-Accent1"/>
    <w:uiPriority w:val="49"/>
    <w:rsid w:val="00E0539F"/>
    <w:pPr>
      <w:spacing w:after="0" w:line="240" w:lineRule="auto"/>
    </w:pPr>
    <w:rPr>
      <w:sz w:val="24"/>
      <w:szCs w:val="24"/>
      <w:lang w:val="en-GB"/>
    </w:rPr>
    <w:tblPr>
      <w:tblStyleRowBandSize w:val="1"/>
      <w:tblStyleColBandSize w:val="1"/>
      <w:tblBorders>
        <w:top w:val="single" w:sz="4" w:space="0" w:color="3AD9FC"/>
        <w:left w:val="single" w:sz="4" w:space="0" w:color="3AD9FC"/>
        <w:bottom w:val="single" w:sz="4" w:space="0" w:color="3AD9FC"/>
        <w:right w:val="single" w:sz="4" w:space="0" w:color="3AD9FC"/>
        <w:insideH w:val="single" w:sz="4" w:space="0" w:color="3AD9FC"/>
        <w:insideV w:val="single" w:sz="4" w:space="0" w:color="3AD9F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291B1"/>
          <w:left w:val="single" w:sz="4" w:space="0" w:color="0291B1"/>
          <w:bottom w:val="single" w:sz="4" w:space="0" w:color="0291B1"/>
          <w:right w:val="single" w:sz="4" w:space="0" w:color="0291B1"/>
          <w:insideH w:val="nil"/>
          <w:insideV w:val="nil"/>
        </w:tcBorders>
        <w:shd w:val="clear" w:color="auto" w:fill="0291B1"/>
      </w:tcPr>
    </w:tblStylePr>
    <w:tblStylePr w:type="lastRow">
      <w:rPr>
        <w:b/>
        <w:bCs/>
      </w:rPr>
      <w:tblPr/>
      <w:tcPr>
        <w:tcBorders>
          <w:top w:val="double" w:sz="4" w:space="0" w:color="0291B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F2FE"/>
      </w:tcPr>
    </w:tblStylePr>
    <w:tblStylePr w:type="band1Horz">
      <w:tblPr/>
      <w:tcPr>
        <w:shd w:val="clear" w:color="auto" w:fill="BDF2FE"/>
      </w:tcPr>
    </w:tblStylePr>
  </w:style>
  <w:style w:type="table" w:customStyle="1" w:styleId="ListTable31">
    <w:name w:val="List Table 31"/>
    <w:basedOn w:val="TableNormal"/>
    <w:next w:val="ListTable3"/>
    <w:uiPriority w:val="48"/>
    <w:rsid w:val="00E0539F"/>
    <w:pPr>
      <w:spacing w:after="0" w:line="240" w:lineRule="auto"/>
    </w:pPr>
    <w:tblPr>
      <w:tblStyleRowBandSize w:val="1"/>
      <w:tblStyleColBandSize w:val="1"/>
      <w:tblBorders>
        <w:top w:val="single" w:sz="4" w:space="0" w:color="032C4F"/>
        <w:left w:val="single" w:sz="4" w:space="0" w:color="032C4F"/>
        <w:bottom w:val="single" w:sz="4" w:space="0" w:color="032C4F"/>
        <w:right w:val="single" w:sz="4" w:space="0" w:color="032C4F"/>
      </w:tblBorders>
    </w:tblPr>
    <w:tblStylePr w:type="firstRow">
      <w:rPr>
        <w:b/>
        <w:bCs/>
        <w:color w:val="FFFFFF"/>
      </w:rPr>
      <w:tblPr/>
      <w:tcPr>
        <w:shd w:val="clear" w:color="auto" w:fill="032C4F"/>
      </w:tcPr>
    </w:tblStylePr>
    <w:tblStylePr w:type="lastRow">
      <w:rPr>
        <w:b/>
        <w:bCs/>
      </w:rPr>
      <w:tblPr/>
      <w:tcPr>
        <w:tcBorders>
          <w:top w:val="double" w:sz="4" w:space="0" w:color="032C4F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32C4F"/>
          <w:right w:val="single" w:sz="4" w:space="0" w:color="032C4F"/>
        </w:tcBorders>
      </w:tcPr>
    </w:tblStylePr>
    <w:tblStylePr w:type="band1Horz">
      <w:tblPr/>
      <w:tcPr>
        <w:tcBorders>
          <w:top w:val="single" w:sz="4" w:space="0" w:color="032C4F"/>
          <w:bottom w:val="single" w:sz="4" w:space="0" w:color="032C4F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32C4F"/>
          <w:left w:val="nil"/>
        </w:tcBorders>
      </w:tcPr>
    </w:tblStylePr>
    <w:tblStylePr w:type="swCell">
      <w:tblPr/>
      <w:tcPr>
        <w:tcBorders>
          <w:top w:val="double" w:sz="4" w:space="0" w:color="032C4F"/>
          <w:right w:val="nil"/>
        </w:tcBorders>
      </w:tcPr>
    </w:tblStylePr>
  </w:style>
  <w:style w:type="table" w:styleId="GridTable4-Accent1">
    <w:name w:val="Grid Table 4 Accent 1"/>
    <w:basedOn w:val="TableNormal"/>
    <w:uiPriority w:val="49"/>
    <w:rsid w:val="00E0539F"/>
    <w:pPr>
      <w:spacing w:after="0" w:line="240" w:lineRule="auto"/>
    </w:pPr>
    <w:tblPr>
      <w:tblStyleRowBandSize w:val="1"/>
      <w:tblStyleColBandSize w:val="1"/>
      <w:tblBorders>
        <w:top w:val="single" w:sz="4" w:space="0" w:color="626EC6" w:themeColor="accent1" w:themeTint="99"/>
        <w:left w:val="single" w:sz="4" w:space="0" w:color="626EC6" w:themeColor="accent1" w:themeTint="99"/>
        <w:bottom w:val="single" w:sz="4" w:space="0" w:color="626EC6" w:themeColor="accent1" w:themeTint="99"/>
        <w:right w:val="single" w:sz="4" w:space="0" w:color="626EC6" w:themeColor="accent1" w:themeTint="99"/>
        <w:insideH w:val="single" w:sz="4" w:space="0" w:color="626EC6" w:themeColor="accent1" w:themeTint="99"/>
        <w:insideV w:val="single" w:sz="4" w:space="0" w:color="626EC6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93272" w:themeColor="accent1"/>
          <w:left w:val="single" w:sz="4" w:space="0" w:color="293272" w:themeColor="accent1"/>
          <w:bottom w:val="single" w:sz="4" w:space="0" w:color="293272" w:themeColor="accent1"/>
          <w:right w:val="single" w:sz="4" w:space="0" w:color="293272" w:themeColor="accent1"/>
          <w:insideH w:val="nil"/>
          <w:insideV w:val="nil"/>
        </w:tcBorders>
        <w:shd w:val="clear" w:color="auto" w:fill="293272" w:themeFill="accent1"/>
      </w:tcPr>
    </w:tblStylePr>
    <w:tblStylePr w:type="lastRow">
      <w:rPr>
        <w:b/>
        <w:bCs/>
      </w:rPr>
      <w:tblPr/>
      <w:tcPr>
        <w:tcBorders>
          <w:top w:val="double" w:sz="4" w:space="0" w:color="29327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EEC" w:themeFill="accent1" w:themeFillTint="33"/>
      </w:tcPr>
    </w:tblStylePr>
    <w:tblStylePr w:type="band1Horz">
      <w:tblPr/>
      <w:tcPr>
        <w:shd w:val="clear" w:color="auto" w:fill="CACEEC" w:themeFill="accent1" w:themeFillTint="33"/>
      </w:tcPr>
    </w:tblStylePr>
  </w:style>
  <w:style w:type="table" w:styleId="ListTable3">
    <w:name w:val="List Table 3"/>
    <w:basedOn w:val="TableNormal"/>
    <w:uiPriority w:val="48"/>
    <w:rsid w:val="00E0539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text1"/>
        <w:left w:val="single" w:sz="4" w:space="0" w:color="FFFFFF" w:themeColor="text1"/>
        <w:bottom w:val="single" w:sz="4" w:space="0" w:color="FFFFFF" w:themeColor="text1"/>
        <w:right w:val="single" w:sz="4" w:space="0" w:color="FFFFFF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FFFF" w:themeFill="text1"/>
      </w:tcPr>
    </w:tblStylePr>
    <w:tblStylePr w:type="lastRow">
      <w:rPr>
        <w:b/>
        <w:bCs/>
      </w:rPr>
      <w:tblPr/>
      <w:tcPr>
        <w:tcBorders>
          <w:top w:val="double" w:sz="4" w:space="0" w:color="FFFFFF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FFFF" w:themeColor="text1"/>
          <w:right w:val="single" w:sz="4" w:space="0" w:color="FFFFFF" w:themeColor="text1"/>
        </w:tcBorders>
      </w:tcPr>
    </w:tblStylePr>
    <w:tblStylePr w:type="band1Horz">
      <w:tblPr/>
      <w:tcPr>
        <w:tcBorders>
          <w:top w:val="single" w:sz="4" w:space="0" w:color="FFFFFF" w:themeColor="text1"/>
          <w:bottom w:val="single" w:sz="4" w:space="0" w:color="FFFFFF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FFFF" w:themeColor="text1"/>
          <w:left w:val="nil"/>
        </w:tcBorders>
      </w:tcPr>
    </w:tblStylePr>
    <w:tblStylePr w:type="swCell">
      <w:tblPr/>
      <w:tcPr>
        <w:tcBorders>
          <w:top w:val="double" w:sz="4" w:space="0" w:color="FFFFFF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5D026B6D7C1470981402CE689F175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AFD752-791A-47C2-B1B3-32DEC4B018DB}"/>
      </w:docPartPr>
      <w:docPartBody>
        <w:p w:rsidR="00C02793" w:rsidRDefault="00C02793" w:rsidP="00C02793">
          <w:pPr>
            <w:pStyle w:val="65D026B6D7C1470981402CE689F17507"/>
          </w:pPr>
          <w:r w:rsidRPr="004A07FB">
            <w:rPr>
              <w:rFonts w:eastAsia="Calibri" w:cs="Calibri"/>
              <w:b/>
              <w:bCs/>
              <w:i/>
              <w:iCs/>
              <w:color w:val="808080"/>
              <w:szCs w:val="20"/>
              <w:highlight w:val="yellow"/>
            </w:rPr>
            <w:t>How</w:t>
          </w:r>
          <w:r w:rsidRPr="004A07FB">
            <w:rPr>
              <w:rFonts w:eastAsia="Calibri" w:cs="Calibri"/>
              <w:i/>
              <w:iCs/>
              <w:color w:val="808080"/>
              <w:szCs w:val="20"/>
              <w:highlight w:val="yellow"/>
            </w:rPr>
            <w:t xml:space="preserve"> will we run this test? </w:t>
          </w:r>
          <w:r w:rsidRPr="004A07FB">
            <w:rPr>
              <w:rFonts w:eastAsia="Calibri" w:cs="Calibri"/>
              <w:b/>
              <w:bCs/>
              <w:i/>
              <w:iCs/>
              <w:color w:val="808080"/>
              <w:szCs w:val="20"/>
              <w:highlight w:val="yellow"/>
            </w:rPr>
            <w:t>Who</w:t>
          </w:r>
          <w:r w:rsidRPr="004A07FB">
            <w:rPr>
              <w:rFonts w:eastAsia="Calibri" w:cs="Calibri"/>
              <w:i/>
              <w:iCs/>
              <w:color w:val="808080"/>
              <w:szCs w:val="20"/>
              <w:highlight w:val="yellow"/>
            </w:rPr>
            <w:t xml:space="preserve"> will do it and </w:t>
          </w:r>
          <w:r w:rsidRPr="004A07FB">
            <w:rPr>
              <w:rFonts w:eastAsia="Calibri" w:cs="Calibri"/>
              <w:b/>
              <w:bCs/>
              <w:i/>
              <w:iCs/>
              <w:color w:val="808080"/>
              <w:szCs w:val="20"/>
              <w:highlight w:val="yellow"/>
            </w:rPr>
            <w:t>when</w:t>
          </w:r>
          <w:r w:rsidRPr="004A07FB">
            <w:rPr>
              <w:rFonts w:eastAsia="Calibri" w:cs="Calibri"/>
              <w:i/>
              <w:iCs/>
              <w:color w:val="808080"/>
              <w:szCs w:val="20"/>
              <w:highlight w:val="yellow"/>
            </w:rPr>
            <w:t xml:space="preserve">? </w:t>
          </w:r>
          <w:r w:rsidRPr="004A07FB">
            <w:rPr>
              <w:rFonts w:eastAsia="Calibri" w:cs="Calibri"/>
              <w:b/>
              <w:bCs/>
              <w:i/>
              <w:iCs/>
              <w:color w:val="808080"/>
              <w:szCs w:val="20"/>
              <w:highlight w:val="yellow"/>
            </w:rPr>
            <w:t>What</w:t>
          </w:r>
          <w:r w:rsidRPr="004A07FB">
            <w:rPr>
              <w:rFonts w:eastAsia="Calibri" w:cs="Calibri"/>
              <w:i/>
              <w:iCs/>
              <w:color w:val="808080"/>
              <w:szCs w:val="20"/>
              <w:highlight w:val="yellow"/>
            </w:rPr>
            <w:t xml:space="preserve"> will we measure?</w:t>
          </w:r>
        </w:p>
      </w:docPartBody>
    </w:docPart>
    <w:docPart>
      <w:docPartPr>
        <w:name w:val="512F98EAA8C145FFA7608965BB30B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E28AC-8558-4759-BA95-74C9A72EF1E9}"/>
      </w:docPartPr>
      <w:docPartBody>
        <w:p w:rsidR="00C02793" w:rsidRDefault="00C02793" w:rsidP="00C02793">
          <w:pPr>
            <w:pStyle w:val="512F98EAA8C145FFA7608965BB30B6BE"/>
          </w:pPr>
          <w:r w:rsidRPr="004A07FB">
            <w:rPr>
              <w:rFonts w:eastAsia="Calibri" w:cs="Calibri"/>
              <w:b/>
              <w:bCs/>
              <w:i/>
              <w:iCs/>
              <w:color w:val="808080"/>
              <w:szCs w:val="20"/>
              <w:highlight w:val="yellow"/>
            </w:rPr>
            <w:t>Prediction</w:t>
          </w:r>
          <w:r w:rsidRPr="004A07FB">
            <w:rPr>
              <w:rFonts w:eastAsia="Calibri" w:cs="Calibri"/>
              <w:i/>
              <w:iCs/>
              <w:color w:val="808080"/>
              <w:szCs w:val="20"/>
              <w:highlight w:val="yellow"/>
            </w:rPr>
            <w:t xml:space="preserve"> or hypothesis on what will happen.</w:t>
          </w:r>
        </w:p>
      </w:docPartBody>
    </w:docPart>
    <w:docPart>
      <w:docPartPr>
        <w:name w:val="A638FF5C78B64D87B4F8E80157870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E7ABCA-2C91-4F94-A410-16CDDA83F499}"/>
      </w:docPartPr>
      <w:docPartBody>
        <w:p w:rsidR="00C02793" w:rsidRDefault="00C02793" w:rsidP="00C02793">
          <w:pPr>
            <w:pStyle w:val="A638FF5C78B64D87B4F8E801578708E0"/>
          </w:pPr>
          <w:r w:rsidRPr="003457D3">
            <w:rPr>
              <w:rFonts w:eastAsia="Calibri" w:cs="Calibri"/>
              <w:i/>
              <w:iCs/>
              <w:color w:val="808080"/>
            </w:rPr>
            <w:t>Was the plan completed? Yes or No. Document any unexpected events or problem</w:t>
          </w:r>
          <w:r>
            <w:rPr>
              <w:rFonts w:eastAsia="Calibri" w:cs="Calibri"/>
              <w:i/>
              <w:iCs/>
              <w:color w:val="808080"/>
            </w:rPr>
            <w:t>s</w:t>
          </w:r>
        </w:p>
      </w:docPartBody>
    </w:docPart>
    <w:docPart>
      <w:docPartPr>
        <w:name w:val="A503C3B8B6E84FE8BB662FD7CDB6E8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F0901A-34AD-44F1-AAC8-581DD98E86FE}"/>
      </w:docPartPr>
      <w:docPartBody>
        <w:p w:rsidR="00C02793" w:rsidRDefault="00C02793" w:rsidP="00C02793">
          <w:pPr>
            <w:pStyle w:val="A503C3B8B6E84FE8BB662FD7CDB6E803"/>
          </w:pPr>
          <w:r>
            <w:rPr>
              <w:rFonts w:eastAsiaTheme="minorHAnsi" w:cs="Calibri"/>
              <w:i/>
              <w:iCs/>
              <w:color w:val="808080"/>
              <w:sz w:val="22"/>
              <w:szCs w:val="22"/>
            </w:rPr>
            <w:t>what happened and what did we learn from the data?</w:t>
          </w:r>
        </w:p>
      </w:docPartBody>
    </w:docPart>
    <w:docPart>
      <w:docPartPr>
        <w:name w:val="DB8200FDA5C24DAFA2CECD2C0E5BA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1232F9-5377-468C-951A-EB320C1C56C3}"/>
      </w:docPartPr>
      <w:docPartBody>
        <w:p w:rsidR="00C02793" w:rsidRDefault="00C02793" w:rsidP="00C02793">
          <w:pPr>
            <w:pStyle w:val="DB8200FDA5C24DAFA2CECD2C0E5BA588"/>
          </w:pPr>
          <w:r w:rsidRPr="00003D78">
            <w:rPr>
              <w:rFonts w:eastAsiaTheme="minorHAnsi"/>
              <w:i/>
              <w:iCs/>
              <w:color w:val="808080"/>
            </w:rPr>
            <w:t>What will you do next?</w:t>
          </w:r>
        </w:p>
      </w:docPartBody>
    </w:docPart>
    <w:docPart>
      <w:docPartPr>
        <w:name w:val="DD734418B91F404FA203ECFC9968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01E268-7612-48E8-9255-C9AB0497087B}"/>
      </w:docPartPr>
      <w:docPartBody>
        <w:p w:rsidR="00C02793" w:rsidRDefault="00C02793" w:rsidP="00C02793">
          <w:pPr>
            <w:pStyle w:val="DD734418B91F404FA203ECFC99680B73"/>
          </w:pPr>
          <w:r w:rsidRPr="004A07FB">
            <w:rPr>
              <w:rFonts w:eastAsia="Calibri" w:cs="Calibri"/>
              <w:i/>
              <w:iCs/>
              <w:color w:val="808080"/>
              <w:szCs w:val="20"/>
              <w:highlight w:val="yellow"/>
            </w:rPr>
            <w:t>Change idea 1.1</w:t>
          </w:r>
        </w:p>
      </w:docPartBody>
    </w:docPart>
    <w:docPart>
      <w:docPartPr>
        <w:name w:val="CE466D7938214215A1020A01DF249F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D8029-9822-4AD9-9DF1-91EFBBA0336D}"/>
      </w:docPartPr>
      <w:docPartBody>
        <w:p w:rsidR="00C02793" w:rsidRDefault="00C02793" w:rsidP="00C02793">
          <w:pPr>
            <w:pStyle w:val="CE466D7938214215A1020A01DF249F5C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DD278212E05A436081DCD4EC6C492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BAA2F9-A4AE-4DAC-8F29-C78202C56C25}"/>
      </w:docPartPr>
      <w:docPartBody>
        <w:p w:rsidR="00C02793" w:rsidRDefault="00C02793" w:rsidP="00C02793">
          <w:pPr>
            <w:pStyle w:val="DD278212E05A436081DCD4EC6C4925A3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C188E92EF2844B6287909D854530D6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037BC0-6F59-4AF0-9A50-C0A9EC485303}"/>
      </w:docPartPr>
      <w:docPartBody>
        <w:p w:rsidR="00C02793" w:rsidRDefault="00C02793" w:rsidP="00C02793">
          <w:pPr>
            <w:pStyle w:val="C188E92EF2844B6287909D854530D65A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7987002EC4524A2C966EE765CCF04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A669D-4B73-49D0-A595-311C49965A13}"/>
      </w:docPartPr>
      <w:docPartBody>
        <w:p w:rsidR="00C02793" w:rsidRDefault="00C02793" w:rsidP="00C02793">
          <w:pPr>
            <w:pStyle w:val="7987002EC4524A2C966EE765CCF04A95"/>
          </w:pPr>
          <w:r>
            <w:rPr>
              <w:rFonts w:eastAsia="Calibri" w:cs="Calibri"/>
              <w:b/>
              <w:bCs/>
              <w:i/>
              <w:iCs/>
              <w:color w:val="808080"/>
            </w:rPr>
            <w:t>Change idea 1.1</w:t>
          </w:r>
        </w:p>
      </w:docPartBody>
    </w:docPart>
    <w:docPart>
      <w:docPartPr>
        <w:name w:val="F8D404F1463A4376BC5CDBDFB37B1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CC203-D653-44C2-87F8-1BD79F8EE1AE}"/>
      </w:docPartPr>
      <w:docPartBody>
        <w:p w:rsidR="00C02793" w:rsidRDefault="00C02793" w:rsidP="00C02793">
          <w:pPr>
            <w:pStyle w:val="F8D404F1463A4376BC5CDBDFB37B1A3E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  <w:docPart>
      <w:docPartPr>
        <w:name w:val="05BA67501CBA4DC9AA716183921BA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D5828A-A696-4265-A8C2-94B54CD12E26}"/>
      </w:docPartPr>
      <w:docPartBody>
        <w:p w:rsidR="00C02793" w:rsidRDefault="00C02793" w:rsidP="00C02793">
          <w:pPr>
            <w:pStyle w:val="05BA67501CBA4DC9AA716183921BAA5D"/>
          </w:pPr>
          <w:r w:rsidRPr="009D6EC5">
            <w:rPr>
              <w:rStyle w:val="PlaceholderText"/>
              <w:rFonts w:eastAsiaTheme="minorHAnsi" w:cs="Calibri"/>
              <w:sz w:val="22"/>
              <w:szCs w:val="22"/>
            </w:rPr>
            <w:t>What are other findings came from testing these ideas.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LT Std Ligh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Karla">
    <w:charset w:val="00"/>
    <w:family w:val="auto"/>
    <w:pitch w:val="variable"/>
    <w:sig w:usb0="A00000EF" w:usb1="4000205B" w:usb2="00000000" w:usb3="00000000" w:csb0="00000093" w:csb1="00000000"/>
  </w:font>
  <w:font w:name="Calibri (Body)">
    <w:altName w:val="Calibri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793"/>
    <w:rsid w:val="00886C57"/>
    <w:rsid w:val="00C02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D026B6D7C1470981402CE689F17507">
    <w:name w:val="65D026B6D7C1470981402CE689F17507"/>
    <w:rsid w:val="00C02793"/>
  </w:style>
  <w:style w:type="paragraph" w:customStyle="1" w:styleId="512F98EAA8C145FFA7608965BB30B6BE">
    <w:name w:val="512F98EAA8C145FFA7608965BB30B6BE"/>
    <w:rsid w:val="00C02793"/>
  </w:style>
  <w:style w:type="paragraph" w:customStyle="1" w:styleId="A638FF5C78B64D87B4F8E801578708E0">
    <w:name w:val="A638FF5C78B64D87B4F8E801578708E0"/>
    <w:rsid w:val="00C02793"/>
  </w:style>
  <w:style w:type="paragraph" w:customStyle="1" w:styleId="A503C3B8B6E84FE8BB662FD7CDB6E803">
    <w:name w:val="A503C3B8B6E84FE8BB662FD7CDB6E803"/>
    <w:rsid w:val="00C02793"/>
  </w:style>
  <w:style w:type="paragraph" w:customStyle="1" w:styleId="DB8200FDA5C24DAFA2CECD2C0E5BA588">
    <w:name w:val="DB8200FDA5C24DAFA2CECD2C0E5BA588"/>
    <w:rsid w:val="00C02793"/>
  </w:style>
  <w:style w:type="paragraph" w:customStyle="1" w:styleId="DD734418B91F404FA203ECFC99680B73">
    <w:name w:val="DD734418B91F404FA203ECFC99680B73"/>
    <w:rsid w:val="00C02793"/>
  </w:style>
  <w:style w:type="character" w:styleId="PlaceholderText">
    <w:name w:val="Placeholder Text"/>
    <w:basedOn w:val="DefaultParagraphFont"/>
    <w:uiPriority w:val="99"/>
    <w:semiHidden/>
    <w:rsid w:val="00C02793"/>
  </w:style>
  <w:style w:type="paragraph" w:customStyle="1" w:styleId="CE466D7938214215A1020A01DF249F5C">
    <w:name w:val="CE466D7938214215A1020A01DF249F5C"/>
    <w:rsid w:val="00C02793"/>
  </w:style>
  <w:style w:type="paragraph" w:customStyle="1" w:styleId="DD278212E05A436081DCD4EC6C4925A3">
    <w:name w:val="DD278212E05A436081DCD4EC6C4925A3"/>
    <w:rsid w:val="00C02793"/>
  </w:style>
  <w:style w:type="paragraph" w:customStyle="1" w:styleId="C188E92EF2844B6287909D854530D65A">
    <w:name w:val="C188E92EF2844B6287909D854530D65A"/>
    <w:rsid w:val="00C02793"/>
  </w:style>
  <w:style w:type="paragraph" w:customStyle="1" w:styleId="7987002EC4524A2C966EE765CCF04A95">
    <w:name w:val="7987002EC4524A2C966EE765CCF04A95"/>
    <w:rsid w:val="00C02793"/>
  </w:style>
  <w:style w:type="paragraph" w:customStyle="1" w:styleId="F8D404F1463A4376BC5CDBDFB37B1A3E">
    <w:name w:val="F8D404F1463A4376BC5CDBDFB37B1A3E"/>
    <w:rsid w:val="00C02793"/>
  </w:style>
  <w:style w:type="paragraph" w:customStyle="1" w:styleId="05BA67501CBA4DC9AA716183921BAA5D">
    <w:name w:val="05BA67501CBA4DC9AA716183921BAA5D"/>
    <w:rsid w:val="00C027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1">
      <a:dk1>
        <a:srgbClr val="FFFFFF"/>
      </a:dk1>
      <a:lt1>
        <a:srgbClr val="FFFFFF"/>
      </a:lt1>
      <a:dk2>
        <a:srgbClr val="74777B"/>
      </a:dk2>
      <a:lt2>
        <a:srgbClr val="484848"/>
      </a:lt2>
      <a:accent1>
        <a:srgbClr val="293272"/>
      </a:accent1>
      <a:accent2>
        <a:srgbClr val="2C6DA6"/>
      </a:accent2>
      <a:accent3>
        <a:srgbClr val="05A285"/>
      </a:accent3>
      <a:accent4>
        <a:srgbClr val="2753A5"/>
      </a:accent4>
      <a:accent5>
        <a:srgbClr val="36BBA2"/>
      </a:accent5>
      <a:accent6>
        <a:srgbClr val="DFF1F1"/>
      </a:accent6>
      <a:hlink>
        <a:srgbClr val="2C6DA6"/>
      </a:hlink>
      <a:folHlink>
        <a:srgbClr val="2C6DA6"/>
      </a:folHlink>
    </a:clrScheme>
    <a:fontScheme name="Brisbane North PH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8986E16822E7478389D470A53B7C26" ma:contentTypeVersion="9" ma:contentTypeDescription="Create a new document." ma:contentTypeScope="" ma:versionID="949f46943e7f6ee8baea637e03f927bf">
  <xsd:schema xmlns:xsd="http://www.w3.org/2001/XMLSchema" xmlns:xs="http://www.w3.org/2001/XMLSchema" xmlns:p="http://schemas.microsoft.com/office/2006/metadata/properties" xmlns:ns2="03301439-ca93-4e28-8651-7836e6f38bea" targetNamespace="http://schemas.microsoft.com/office/2006/metadata/properties" ma:root="true" ma:fieldsID="14098a2d6bb0e54f39f70e019e54b97c" ns2:_="">
    <xsd:import namespace="03301439-ca93-4e28-8651-7836e6f38b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01439-ca93-4e28-8651-7836e6f38b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90C9C7-D09A-4E48-806B-50FC3FF19EC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06F5DD1-99DA-442A-96DE-DF9623610C5C}"/>
</file>

<file path=customXml/itemProps3.xml><?xml version="1.0" encoding="utf-8"?>
<ds:datastoreItem xmlns:ds="http://schemas.openxmlformats.org/officeDocument/2006/customXml" ds:itemID="{9DBBEA02-696B-4059-8143-434F79B47F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3829E1E-82E6-4FDB-9175-7B31584375D9}">
  <ds:schemaRefs>
    <ds:schemaRef ds:uri="http://schemas.microsoft.com/office/2006/metadata/properties"/>
    <ds:schemaRef ds:uri="http://schemas.microsoft.com/office/infopath/2007/PartnerControls"/>
    <ds:schemaRef ds:uri="41d1716c-9572-42d3-b4bd-88656f632ec3"/>
    <ds:schemaRef ds:uri="f15114bf-cbc5-46b2-bf86-2f76ecbc1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Rajendra Joshi</dc:creator>
  <cp:lastModifiedBy>Alana Court</cp:lastModifiedBy>
  <cp:revision>2</cp:revision>
  <cp:lastPrinted>2015-08-24T00:46:00Z</cp:lastPrinted>
  <dcterms:created xsi:type="dcterms:W3CDTF">2025-06-25T06:28:00Z</dcterms:created>
  <dcterms:modified xsi:type="dcterms:W3CDTF">2025-06-25T06:28:00Z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0x010100168986E16822E7478389D470A53B7C26</vt:lpwstr>
  </property>
  <property fmtid="{D5CDD505-2E9C-101B-9397-08002B2CF9AE}" pid="3" name="Order">
    <vt:r8>14491600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d">
    <vt:bool>false</vt:bool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</Properties>
</file>