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DBB24" w14:textId="77777777" w:rsidR="00487B1F" w:rsidRPr="00A36884" w:rsidRDefault="00487B1F" w:rsidP="005E0A45">
      <w:pPr>
        <w:rPr>
          <w:rFonts w:asciiTheme="minorHAnsi" w:hAnsiTheme="minorHAnsi" w:cstheme="minorHAnsi"/>
          <w:b/>
          <w:noProof/>
          <w:sz w:val="22"/>
          <w:szCs w:val="22"/>
        </w:rPr>
      </w:pPr>
    </w:p>
    <w:p w14:paraId="79712CA4" w14:textId="77777777" w:rsidR="00487B1F" w:rsidRPr="00A36884" w:rsidRDefault="00487B1F" w:rsidP="00135A59">
      <w:pPr>
        <w:pStyle w:val="Heading3"/>
        <w:spacing w:after="240"/>
        <w:rPr>
          <w:rFonts w:asciiTheme="minorHAnsi" w:hAnsiTheme="minorHAnsi" w:cstheme="minorHAnsi"/>
          <w:sz w:val="22"/>
          <w:szCs w:val="22"/>
        </w:rPr>
      </w:pPr>
      <w:r w:rsidRPr="00A36884">
        <w:rPr>
          <w:rFonts w:asciiTheme="minorHAnsi" w:hAnsiTheme="minorHAnsi" w:cstheme="minorHAnsi"/>
          <w:sz w:val="22"/>
          <w:szCs w:val="22"/>
          <w:u w:val="single"/>
        </w:rPr>
        <w:t>Proxy Form</w:t>
      </w:r>
    </w:p>
    <w:p w14:paraId="05CA843F" w14:textId="77777777" w:rsidR="00487B1F" w:rsidRPr="00A36884" w:rsidRDefault="00487B1F" w:rsidP="00487B1F">
      <w:pPr>
        <w:pStyle w:val="BodyText"/>
        <w:spacing w:after="120" w:line="360" w:lineRule="auto"/>
        <w:ind w:right="-476"/>
        <w:rPr>
          <w:rFonts w:asciiTheme="minorHAnsi" w:hAnsiTheme="minorHAnsi" w:cstheme="minorHAnsi"/>
          <w:szCs w:val="22"/>
        </w:rPr>
      </w:pPr>
      <w:r w:rsidRPr="00A36884">
        <w:rPr>
          <w:rFonts w:asciiTheme="minorHAnsi" w:hAnsiTheme="minorHAnsi" w:cstheme="minorHAnsi"/>
          <w:szCs w:val="22"/>
        </w:rPr>
        <w:t>I, __________________________________________________(</w:t>
      </w:r>
      <w:r w:rsidRPr="00A36884">
        <w:rPr>
          <w:rFonts w:asciiTheme="minorHAnsi" w:hAnsiTheme="minorHAnsi" w:cstheme="minorHAnsi"/>
          <w:i/>
          <w:szCs w:val="22"/>
        </w:rPr>
        <w:t>insert name of Member who is unable to attend the Annual General Meeting)</w:t>
      </w:r>
      <w:r w:rsidRPr="00A36884">
        <w:rPr>
          <w:rFonts w:asciiTheme="minorHAnsi" w:hAnsiTheme="minorHAnsi" w:cstheme="minorHAnsi"/>
          <w:szCs w:val="22"/>
        </w:rPr>
        <w:t>,</w:t>
      </w:r>
    </w:p>
    <w:p w14:paraId="45401152" w14:textId="73DED91B" w:rsidR="00487B1F" w:rsidRPr="00A36884" w:rsidRDefault="00487B1F" w:rsidP="00487B1F">
      <w:pPr>
        <w:pStyle w:val="BodyText"/>
        <w:spacing w:after="120" w:line="360" w:lineRule="auto"/>
        <w:ind w:right="-476"/>
        <w:rPr>
          <w:rFonts w:asciiTheme="minorHAnsi" w:hAnsiTheme="minorHAnsi" w:cstheme="minorHAnsi"/>
          <w:szCs w:val="22"/>
        </w:rPr>
      </w:pPr>
      <w:r w:rsidRPr="00A36884">
        <w:rPr>
          <w:rFonts w:asciiTheme="minorHAnsi" w:hAnsiTheme="minorHAnsi" w:cstheme="minorHAnsi"/>
          <w:szCs w:val="22"/>
        </w:rPr>
        <w:t>of _____________________________________________________________(</w:t>
      </w:r>
      <w:r w:rsidRPr="00A36884">
        <w:rPr>
          <w:rFonts w:asciiTheme="minorHAnsi" w:hAnsiTheme="minorHAnsi" w:cstheme="minorHAnsi"/>
          <w:i/>
          <w:szCs w:val="22"/>
        </w:rPr>
        <w:t>insert address</w:t>
      </w:r>
      <w:r w:rsidRPr="00A36884">
        <w:rPr>
          <w:rFonts w:asciiTheme="minorHAnsi" w:hAnsiTheme="minorHAnsi" w:cstheme="minorHAnsi"/>
          <w:szCs w:val="22"/>
        </w:rPr>
        <w:t xml:space="preserve">), being a Member of Capital Health Network Ltd, appoint: </w:t>
      </w:r>
    </w:p>
    <w:tbl>
      <w:tblPr>
        <w:tblStyle w:val="TableGrid"/>
        <w:tblW w:w="9243" w:type="dxa"/>
        <w:tblLook w:val="04A0" w:firstRow="1" w:lastRow="0" w:firstColumn="1" w:lastColumn="0" w:noHBand="0" w:noVBand="1"/>
      </w:tblPr>
      <w:tblGrid>
        <w:gridCol w:w="3038"/>
        <w:gridCol w:w="562"/>
        <w:gridCol w:w="236"/>
        <w:gridCol w:w="5377"/>
        <w:gridCol w:w="30"/>
      </w:tblGrid>
      <w:tr w:rsidR="00487B1F" w:rsidRPr="00A36884" w14:paraId="768688EF" w14:textId="77777777" w:rsidTr="00026A01">
        <w:trPr>
          <w:trHeight w:val="464"/>
        </w:trPr>
        <w:tc>
          <w:tcPr>
            <w:tcW w:w="3038" w:type="dxa"/>
            <w:tcBorders>
              <w:top w:val="nil"/>
              <w:left w:val="nil"/>
              <w:bottom w:val="nil"/>
              <w:right w:val="nil"/>
            </w:tcBorders>
          </w:tcPr>
          <w:p w14:paraId="45E5459D" w14:textId="77777777" w:rsidR="00487B1F" w:rsidRPr="00A36884" w:rsidRDefault="00487B1F" w:rsidP="00E14048">
            <w:pPr>
              <w:rPr>
                <w:rFonts w:asciiTheme="minorHAnsi" w:hAnsiTheme="minorHAnsi" w:cstheme="minorHAnsi"/>
                <w:sz w:val="22"/>
                <w:szCs w:val="22"/>
              </w:rPr>
            </w:pPr>
            <w:r w:rsidRPr="00A36884">
              <w:rPr>
                <w:rFonts w:asciiTheme="minorHAnsi" w:hAnsiTheme="minorHAnsi" w:cstheme="minorHAnsi"/>
                <w:sz w:val="22"/>
                <w:szCs w:val="22"/>
              </w:rPr>
              <w:t>The Chairperson of the meeting</w:t>
            </w:r>
          </w:p>
        </w:tc>
        <w:tc>
          <w:tcPr>
            <w:tcW w:w="798" w:type="dxa"/>
            <w:gridSpan w:val="2"/>
            <w:tcBorders>
              <w:top w:val="nil"/>
              <w:left w:val="nil"/>
              <w:bottom w:val="nil"/>
              <w:right w:val="single" w:sz="4" w:space="0" w:color="auto"/>
            </w:tcBorders>
          </w:tcPr>
          <w:p w14:paraId="07AC752D" w14:textId="77777777" w:rsidR="00487B1F" w:rsidRPr="00A36884" w:rsidRDefault="00487B1F" w:rsidP="00E14048">
            <w:pPr>
              <w:rPr>
                <w:rFonts w:asciiTheme="minorHAnsi" w:hAnsiTheme="minorHAnsi" w:cstheme="minorHAnsi"/>
                <w:sz w:val="22"/>
                <w:szCs w:val="22"/>
              </w:rPr>
            </w:pPr>
            <w:r w:rsidRPr="00A36884">
              <w:rPr>
                <w:rFonts w:asciiTheme="minorHAnsi" w:hAnsiTheme="minorHAnsi" w:cstheme="minorHAnsi"/>
                <w:sz w:val="22"/>
                <w:szCs w:val="22"/>
              </w:rPr>
              <w:t>OR</w:t>
            </w:r>
          </w:p>
        </w:tc>
        <w:tc>
          <w:tcPr>
            <w:tcW w:w="5407" w:type="dxa"/>
            <w:gridSpan w:val="2"/>
            <w:tcBorders>
              <w:left w:val="single" w:sz="4" w:space="0" w:color="auto"/>
            </w:tcBorders>
          </w:tcPr>
          <w:p w14:paraId="7E17EA5A" w14:textId="77777777" w:rsidR="00487B1F" w:rsidRPr="00A36884" w:rsidRDefault="00487B1F" w:rsidP="00E14048">
            <w:pPr>
              <w:rPr>
                <w:rFonts w:asciiTheme="minorHAnsi" w:hAnsiTheme="minorHAnsi" w:cstheme="minorHAnsi"/>
                <w:sz w:val="22"/>
                <w:szCs w:val="22"/>
              </w:rPr>
            </w:pPr>
          </w:p>
        </w:tc>
      </w:tr>
      <w:tr w:rsidR="00026A01" w:rsidRPr="00A36884" w14:paraId="41BEAB06" w14:textId="77777777" w:rsidTr="00026A01">
        <w:trPr>
          <w:gridBefore w:val="2"/>
          <w:gridAfter w:val="1"/>
          <w:wBefore w:w="3600" w:type="dxa"/>
          <w:wAfter w:w="30" w:type="dxa"/>
        </w:trPr>
        <w:tc>
          <w:tcPr>
            <w:tcW w:w="5613" w:type="dxa"/>
            <w:gridSpan w:val="2"/>
            <w:tcBorders>
              <w:top w:val="nil"/>
              <w:left w:val="nil"/>
              <w:bottom w:val="nil"/>
              <w:right w:val="nil"/>
            </w:tcBorders>
          </w:tcPr>
          <w:p w14:paraId="22403DF9" w14:textId="77777777" w:rsidR="00487B1F" w:rsidRPr="00A36884" w:rsidRDefault="00487B1F" w:rsidP="00E14048">
            <w:pPr>
              <w:pStyle w:val="BodyTextIndent"/>
              <w:ind w:left="0"/>
              <w:rPr>
                <w:rFonts w:asciiTheme="minorHAnsi" w:hAnsiTheme="minorHAnsi" w:cstheme="minorHAnsi"/>
                <w:sz w:val="22"/>
                <w:szCs w:val="22"/>
              </w:rPr>
            </w:pPr>
          </w:p>
          <w:p w14:paraId="15964AC2" w14:textId="7F4F6D50" w:rsidR="00487B1F" w:rsidRPr="00A36884" w:rsidRDefault="00487B1F" w:rsidP="00026A01">
            <w:pPr>
              <w:pStyle w:val="BodyTextIndent"/>
              <w:ind w:left="0"/>
              <w:rPr>
                <w:rFonts w:asciiTheme="minorHAnsi" w:hAnsiTheme="minorHAnsi" w:cstheme="minorHAnsi"/>
                <w:sz w:val="22"/>
                <w:szCs w:val="22"/>
              </w:rPr>
            </w:pPr>
            <w:r w:rsidRPr="00A36884">
              <w:rPr>
                <w:rFonts w:asciiTheme="minorHAnsi" w:hAnsiTheme="minorHAnsi" w:cstheme="minorHAnsi"/>
                <w:sz w:val="22"/>
                <w:szCs w:val="22"/>
              </w:rPr>
              <w:t>(</w:t>
            </w:r>
            <w:r w:rsidRPr="00A36884">
              <w:rPr>
                <w:rFonts w:asciiTheme="minorHAnsi" w:hAnsiTheme="minorHAnsi" w:cstheme="minorHAnsi"/>
                <w:i/>
                <w:sz w:val="22"/>
                <w:szCs w:val="22"/>
              </w:rPr>
              <w:t xml:space="preserve">If you are </w:t>
            </w:r>
            <w:r w:rsidRPr="00A36884">
              <w:rPr>
                <w:rFonts w:asciiTheme="minorHAnsi" w:hAnsiTheme="minorHAnsi" w:cstheme="minorHAnsi"/>
                <w:b/>
                <w:i/>
                <w:sz w:val="22"/>
                <w:szCs w:val="22"/>
              </w:rPr>
              <w:t>not</w:t>
            </w:r>
            <w:r w:rsidRPr="00A36884">
              <w:rPr>
                <w:rFonts w:asciiTheme="minorHAnsi" w:hAnsiTheme="minorHAnsi" w:cstheme="minorHAnsi"/>
                <w:i/>
                <w:sz w:val="22"/>
                <w:szCs w:val="22"/>
              </w:rPr>
              <w:t xml:space="preserve"> appointing the Chairperson of the meeting as your proxy, you must write the full name of the person who you are appointing as your proxy</w:t>
            </w:r>
            <w:r w:rsidR="002520B4">
              <w:rPr>
                <w:rFonts w:asciiTheme="minorHAnsi" w:hAnsiTheme="minorHAnsi" w:cstheme="minorHAnsi"/>
                <w:i/>
                <w:sz w:val="22"/>
                <w:szCs w:val="22"/>
              </w:rPr>
              <w:t xml:space="preserve">. If </w:t>
            </w:r>
            <w:r w:rsidR="00C968BE">
              <w:rPr>
                <w:rFonts w:asciiTheme="minorHAnsi" w:hAnsiTheme="minorHAnsi" w:cstheme="minorHAnsi"/>
                <w:i/>
                <w:sz w:val="22"/>
                <w:szCs w:val="22"/>
              </w:rPr>
              <w:t>t</w:t>
            </w:r>
            <w:r w:rsidR="002520B4">
              <w:rPr>
                <w:rFonts w:asciiTheme="minorHAnsi" w:hAnsiTheme="minorHAnsi" w:cstheme="minorHAnsi"/>
                <w:i/>
                <w:sz w:val="22"/>
                <w:szCs w:val="22"/>
              </w:rPr>
              <w:t>his field is left blank</w:t>
            </w:r>
            <w:r w:rsidR="001B790A">
              <w:rPr>
                <w:rFonts w:asciiTheme="minorHAnsi" w:hAnsiTheme="minorHAnsi" w:cstheme="minorHAnsi"/>
                <w:i/>
                <w:sz w:val="22"/>
                <w:szCs w:val="22"/>
              </w:rPr>
              <w:t xml:space="preserve"> a</w:t>
            </w:r>
            <w:r w:rsidR="00C968BE">
              <w:rPr>
                <w:rFonts w:asciiTheme="minorHAnsi" w:hAnsiTheme="minorHAnsi" w:cstheme="minorHAnsi"/>
                <w:i/>
                <w:sz w:val="22"/>
                <w:szCs w:val="22"/>
              </w:rPr>
              <w:t>n</w:t>
            </w:r>
            <w:r w:rsidR="001B790A">
              <w:rPr>
                <w:rFonts w:asciiTheme="minorHAnsi" w:hAnsiTheme="minorHAnsi" w:cstheme="minorHAnsi"/>
                <w:i/>
                <w:sz w:val="22"/>
                <w:szCs w:val="22"/>
              </w:rPr>
              <w:t xml:space="preserve">d the rest of the </w:t>
            </w:r>
            <w:r w:rsidR="00C968BE">
              <w:rPr>
                <w:rFonts w:asciiTheme="minorHAnsi" w:hAnsiTheme="minorHAnsi" w:cstheme="minorHAnsi"/>
                <w:i/>
                <w:sz w:val="22"/>
                <w:szCs w:val="22"/>
              </w:rPr>
              <w:t>form</w:t>
            </w:r>
            <w:r w:rsidR="001B790A">
              <w:rPr>
                <w:rFonts w:asciiTheme="minorHAnsi" w:hAnsiTheme="minorHAnsi" w:cstheme="minorHAnsi"/>
                <w:i/>
                <w:sz w:val="22"/>
                <w:szCs w:val="22"/>
              </w:rPr>
              <w:t xml:space="preserve"> is completed and signed, it is taken that </w:t>
            </w:r>
            <w:r w:rsidR="00C968BE">
              <w:rPr>
                <w:rFonts w:asciiTheme="minorHAnsi" w:hAnsiTheme="minorHAnsi" w:cstheme="minorHAnsi"/>
                <w:i/>
                <w:sz w:val="22"/>
                <w:szCs w:val="22"/>
              </w:rPr>
              <w:t>you</w:t>
            </w:r>
            <w:r w:rsidR="001B790A">
              <w:rPr>
                <w:rFonts w:asciiTheme="minorHAnsi" w:hAnsiTheme="minorHAnsi" w:cstheme="minorHAnsi"/>
                <w:i/>
                <w:sz w:val="22"/>
                <w:szCs w:val="22"/>
              </w:rPr>
              <w:t xml:space="preserve"> have appointe</w:t>
            </w:r>
            <w:r w:rsidR="00C968BE">
              <w:rPr>
                <w:rFonts w:asciiTheme="minorHAnsi" w:hAnsiTheme="minorHAnsi" w:cstheme="minorHAnsi"/>
                <w:i/>
                <w:sz w:val="22"/>
                <w:szCs w:val="22"/>
              </w:rPr>
              <w:t>d</w:t>
            </w:r>
            <w:r w:rsidR="001B790A">
              <w:rPr>
                <w:rFonts w:asciiTheme="minorHAnsi" w:hAnsiTheme="minorHAnsi" w:cstheme="minorHAnsi"/>
                <w:i/>
                <w:sz w:val="22"/>
                <w:szCs w:val="22"/>
              </w:rPr>
              <w:t xml:space="preserve"> the Chairperson as your proxy</w:t>
            </w:r>
            <w:r w:rsidRPr="00A36884">
              <w:rPr>
                <w:rFonts w:asciiTheme="minorHAnsi" w:hAnsiTheme="minorHAnsi" w:cstheme="minorHAnsi"/>
                <w:sz w:val="22"/>
                <w:szCs w:val="22"/>
              </w:rPr>
              <w:t>)</w:t>
            </w:r>
          </w:p>
        </w:tc>
      </w:tr>
    </w:tbl>
    <w:p w14:paraId="4AB3E803" w14:textId="37355E48" w:rsidR="004C460B" w:rsidRPr="00A36884" w:rsidRDefault="00487B1F" w:rsidP="00487B1F">
      <w:pPr>
        <w:spacing w:before="120"/>
        <w:rPr>
          <w:rFonts w:asciiTheme="minorHAnsi" w:hAnsiTheme="minorHAnsi" w:cstheme="minorHAnsi"/>
          <w:noProof/>
          <w:sz w:val="22"/>
          <w:szCs w:val="22"/>
        </w:rPr>
      </w:pPr>
      <w:r w:rsidRPr="00A36884">
        <w:rPr>
          <w:rFonts w:asciiTheme="minorHAnsi" w:hAnsiTheme="minorHAnsi" w:cstheme="minorHAnsi"/>
          <w:sz w:val="22"/>
          <w:szCs w:val="22"/>
        </w:rPr>
        <w:t xml:space="preserve">as my proxy to act generally at the meeting on my behalf, and to vote on my behalf in accordance with the following directions, or if no directions are given, as the proxy sees fit, at the Annual General Meeting of Capital Health Network Ltd to be held </w:t>
      </w:r>
      <w:r w:rsidR="00FC65AE">
        <w:rPr>
          <w:rFonts w:asciiTheme="minorHAnsi" w:hAnsiTheme="minorHAnsi" w:cstheme="minorHAnsi"/>
          <w:sz w:val="22"/>
          <w:szCs w:val="22"/>
        </w:rPr>
        <w:t xml:space="preserve">via Zoom at </w:t>
      </w:r>
      <w:r w:rsidR="00B8774C">
        <w:rPr>
          <w:rFonts w:asciiTheme="minorHAnsi" w:hAnsiTheme="minorHAnsi" w:cstheme="minorHAnsi"/>
          <w:sz w:val="22"/>
          <w:szCs w:val="22"/>
        </w:rPr>
        <w:t>1</w:t>
      </w:r>
      <w:r w:rsidR="00810643">
        <w:rPr>
          <w:rFonts w:asciiTheme="minorHAnsi" w:hAnsiTheme="minorHAnsi" w:cstheme="minorHAnsi"/>
          <w:sz w:val="22"/>
          <w:szCs w:val="22"/>
        </w:rPr>
        <w:t>2</w:t>
      </w:r>
      <w:r w:rsidR="00B8774C">
        <w:rPr>
          <w:rFonts w:asciiTheme="minorHAnsi" w:hAnsiTheme="minorHAnsi" w:cstheme="minorHAnsi"/>
          <w:sz w:val="22"/>
          <w:szCs w:val="22"/>
        </w:rPr>
        <w:t>:</w:t>
      </w:r>
      <w:r w:rsidR="00810643">
        <w:rPr>
          <w:rFonts w:asciiTheme="minorHAnsi" w:hAnsiTheme="minorHAnsi" w:cstheme="minorHAnsi"/>
          <w:sz w:val="22"/>
          <w:szCs w:val="22"/>
        </w:rPr>
        <w:t>3</w:t>
      </w:r>
      <w:r w:rsidR="00B8774C">
        <w:rPr>
          <w:rFonts w:asciiTheme="minorHAnsi" w:hAnsiTheme="minorHAnsi" w:cstheme="minorHAnsi"/>
          <w:sz w:val="22"/>
          <w:szCs w:val="22"/>
        </w:rPr>
        <w:t>0</w:t>
      </w:r>
      <w:r w:rsidR="00810643">
        <w:rPr>
          <w:rFonts w:asciiTheme="minorHAnsi" w:hAnsiTheme="minorHAnsi" w:cstheme="minorHAnsi"/>
          <w:sz w:val="22"/>
          <w:szCs w:val="22"/>
        </w:rPr>
        <w:t>p</w:t>
      </w:r>
      <w:r w:rsidR="00B8774C">
        <w:rPr>
          <w:rFonts w:asciiTheme="minorHAnsi" w:hAnsiTheme="minorHAnsi" w:cstheme="minorHAnsi"/>
          <w:sz w:val="22"/>
          <w:szCs w:val="22"/>
        </w:rPr>
        <w:t>m</w:t>
      </w:r>
      <w:r w:rsidR="00E7284C">
        <w:rPr>
          <w:rFonts w:asciiTheme="minorHAnsi" w:hAnsiTheme="minorHAnsi" w:cstheme="minorHAnsi"/>
          <w:sz w:val="22"/>
          <w:szCs w:val="22"/>
        </w:rPr>
        <w:t xml:space="preserve"> on </w:t>
      </w:r>
      <w:r w:rsidR="001F5E48">
        <w:rPr>
          <w:rFonts w:asciiTheme="minorHAnsi" w:hAnsiTheme="minorHAnsi" w:cstheme="minorHAnsi"/>
          <w:sz w:val="22"/>
          <w:szCs w:val="22"/>
        </w:rPr>
        <w:t>29</w:t>
      </w:r>
      <w:r w:rsidR="00E7284C">
        <w:rPr>
          <w:rFonts w:asciiTheme="minorHAnsi" w:hAnsiTheme="minorHAnsi" w:cstheme="minorHAnsi"/>
          <w:sz w:val="22"/>
          <w:szCs w:val="22"/>
        </w:rPr>
        <w:t xml:space="preserve"> October 202</w:t>
      </w:r>
      <w:r w:rsidR="001F5E48">
        <w:rPr>
          <w:rFonts w:asciiTheme="minorHAnsi" w:hAnsiTheme="minorHAnsi" w:cstheme="minorHAnsi"/>
          <w:sz w:val="22"/>
          <w:szCs w:val="22"/>
        </w:rPr>
        <w:t>6</w:t>
      </w:r>
      <w:r w:rsidRPr="00A36884">
        <w:rPr>
          <w:rFonts w:asciiTheme="minorHAnsi" w:hAnsiTheme="minorHAnsi" w:cstheme="minorHAnsi"/>
          <w:noProof/>
          <w:sz w:val="22"/>
          <w:szCs w:val="22"/>
        </w:rPr>
        <w:t>, and at any adjournment of that meeting.</w:t>
      </w:r>
    </w:p>
    <w:p w14:paraId="72D884F7" w14:textId="77777777" w:rsidR="007D7DD8" w:rsidRPr="00A36884" w:rsidRDefault="00487B1F" w:rsidP="00487B1F">
      <w:pPr>
        <w:pStyle w:val="BodyText"/>
        <w:ind w:right="-193"/>
        <w:rPr>
          <w:rFonts w:asciiTheme="minorHAnsi" w:hAnsiTheme="minorHAnsi" w:cstheme="minorHAnsi"/>
          <w:szCs w:val="22"/>
        </w:rPr>
      </w:pPr>
      <w:r w:rsidRPr="00A36884">
        <w:rPr>
          <w:rFonts w:asciiTheme="minorHAnsi" w:hAnsiTheme="minorHAnsi" w:cstheme="minorHAnsi"/>
          <w:szCs w:val="22"/>
        </w:rPr>
        <w:t xml:space="preserve">Please mark </w:t>
      </w:r>
      <w:r w:rsidRPr="00A36884">
        <w:rPr>
          <w:rFonts w:asciiTheme="minorHAnsi" w:hAnsiTheme="minorHAnsi" w:cstheme="minorHAnsi"/>
          <w:szCs w:val="22"/>
          <w:lang w:eastAsia="en-AU"/>
        </w:rPr>
        <mc:AlternateContent>
          <mc:Choice Requires="wps">
            <w:drawing>
              <wp:inline distT="0" distB="0" distL="0" distR="0" wp14:anchorId="6FD91E57" wp14:editId="776DEE3B">
                <wp:extent cx="259080" cy="198120"/>
                <wp:effectExtent l="0" t="0" r="26670" b="11430"/>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198120"/>
                        </a:xfrm>
                        <a:prstGeom prst="rect">
                          <a:avLst/>
                        </a:prstGeom>
                        <a:solidFill>
                          <a:srgbClr val="FFFFFF"/>
                        </a:solidFill>
                        <a:ln w="9525">
                          <a:solidFill>
                            <a:srgbClr val="000000"/>
                          </a:solidFill>
                          <a:miter lim="800000"/>
                          <a:headEnd/>
                          <a:tailEnd/>
                        </a:ln>
                      </wps:spPr>
                      <wps:txbx>
                        <w:txbxContent>
                          <w:p w14:paraId="75578A23" w14:textId="77777777" w:rsidR="00487B1F" w:rsidRPr="00FB3025" w:rsidRDefault="00487B1F" w:rsidP="00487B1F">
                            <w:pPr>
                              <w:pStyle w:val="Header"/>
                              <w:rPr>
                                <w:rFonts w:ascii="Century Gothic" w:hAnsi="Century Gothic"/>
                                <w:b/>
                                <w:sz w:val="12"/>
                                <w:szCs w:val="12"/>
                              </w:rPr>
                            </w:pPr>
                            <w:r w:rsidRPr="00FB3025">
                              <w:rPr>
                                <w:rFonts w:ascii="Century Gothic" w:hAnsi="Century Gothic"/>
                                <w:b/>
                                <w:sz w:val="12"/>
                                <w:szCs w:val="12"/>
                              </w:rPr>
                              <w:t>X</w:t>
                            </w: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type w14:anchorId="6FD91E57" id="_x0000_t202" coordsize="21600,21600" o:spt="202" path="m,l,21600r21600,l21600,xe">
                <v:stroke joinstyle="miter"/>
                <v:path gradientshapeok="t" o:connecttype="rect"/>
              </v:shapetype>
              <v:shape id="Text Box 4" o:spid="_x0000_s1026" type="#_x0000_t202" style="width:20.4pt;height:1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">
                <v:textbox>
                  <w:txbxContent>
                    <w:p w14:paraId="75578A23" w14:textId="77777777" w:rsidR="00487B1F" w:rsidRPr="00FB3025" w:rsidRDefault="00487B1F" w:rsidP="00487B1F">
                      <w:pPr>
                        <w:pStyle w:val="Header"/>
                        <w:rPr>
                          <w:rFonts w:ascii="Century Gothic" w:hAnsi="Century Gothic"/>
                          <w:b/>
                          <w:sz w:val="12"/>
                          <w:szCs w:val="12"/>
                        </w:rPr>
                      </w:pPr>
                      <w:r w:rsidRPr="00FB3025">
                        <w:rPr>
                          <w:rFonts w:ascii="Century Gothic" w:hAnsi="Century Gothic"/>
                          <w:b/>
                          <w:sz w:val="12"/>
                          <w:szCs w:val="12"/>
                        </w:rPr>
                        <w:t>X</w:t>
                      </w:r>
                    </w:p>
                  </w:txbxContent>
                </v:textbox>
                <w10:anchorlock/>
              </v:shape>
            </w:pict>
          </mc:Fallback>
        </mc:AlternateContent>
      </w:r>
      <w:r w:rsidRPr="00A36884">
        <w:rPr>
          <w:rFonts w:asciiTheme="minorHAnsi" w:hAnsiTheme="minorHAnsi" w:cstheme="minorHAnsi"/>
          <w:szCs w:val="22"/>
        </w:rPr>
        <w:t xml:space="preserve"> against each </w:t>
      </w:r>
      <w:r w:rsidR="007D7DD8" w:rsidRPr="00A36884">
        <w:rPr>
          <w:rFonts w:asciiTheme="minorHAnsi" w:hAnsiTheme="minorHAnsi" w:cstheme="minorHAnsi"/>
          <w:szCs w:val="22"/>
        </w:rPr>
        <w:t>resolution below i</w:t>
      </w:r>
      <w:r w:rsidRPr="00A36884">
        <w:rPr>
          <w:rFonts w:asciiTheme="minorHAnsi" w:hAnsiTheme="minorHAnsi" w:cstheme="minorHAnsi"/>
          <w:szCs w:val="22"/>
        </w:rPr>
        <w:t>f you wish to indicate your directions to your proxy</w:t>
      </w:r>
      <w:r w:rsidR="007D7DD8" w:rsidRPr="00A36884">
        <w:rPr>
          <w:rFonts w:asciiTheme="minorHAnsi" w:hAnsiTheme="minorHAnsi" w:cstheme="minorHAnsi"/>
          <w:szCs w:val="22"/>
        </w:rPr>
        <w:t>:</w:t>
      </w:r>
    </w:p>
    <w:p w14:paraId="7771FBAD" w14:textId="3CE6B4E8" w:rsidR="007D7DD8" w:rsidRPr="00A36884" w:rsidRDefault="00487B1F" w:rsidP="007D7DD8">
      <w:pPr>
        <w:pStyle w:val="BodyText"/>
        <w:numPr>
          <w:ilvl w:val="0"/>
          <w:numId w:val="2"/>
        </w:numPr>
        <w:ind w:right="-193"/>
        <w:rPr>
          <w:rFonts w:asciiTheme="minorHAnsi" w:hAnsiTheme="minorHAnsi" w:cstheme="minorHAnsi"/>
          <w:szCs w:val="22"/>
        </w:rPr>
      </w:pPr>
      <w:r w:rsidRPr="00A36884">
        <w:rPr>
          <w:rFonts w:asciiTheme="minorHAnsi" w:hAnsiTheme="minorHAnsi" w:cstheme="minorHAnsi"/>
          <w:szCs w:val="22"/>
        </w:rPr>
        <w:t xml:space="preserve">If you do not indicate your directions, then your proxy may vote as </w:t>
      </w:r>
      <w:r w:rsidR="007C394E">
        <w:rPr>
          <w:rFonts w:asciiTheme="minorHAnsi" w:hAnsiTheme="minorHAnsi" w:cstheme="minorHAnsi"/>
          <w:szCs w:val="22"/>
        </w:rPr>
        <w:t>they see</w:t>
      </w:r>
      <w:r w:rsidRPr="00A36884">
        <w:rPr>
          <w:rFonts w:asciiTheme="minorHAnsi" w:hAnsiTheme="minorHAnsi" w:cstheme="minorHAnsi"/>
          <w:szCs w:val="22"/>
        </w:rPr>
        <w:t xml:space="preserve"> fit.</w:t>
      </w:r>
    </w:p>
    <w:p w14:paraId="6AD1171A" w14:textId="61529A72" w:rsidR="007D7DD8" w:rsidRPr="00A36884" w:rsidRDefault="007D7DD8" w:rsidP="007D7DD8">
      <w:pPr>
        <w:pStyle w:val="ListParagraph"/>
        <w:numPr>
          <w:ilvl w:val="0"/>
          <w:numId w:val="2"/>
        </w:numPr>
        <w:tabs>
          <w:tab w:val="left" w:pos="1134"/>
        </w:tabs>
        <w:spacing w:after="120"/>
        <w:ind w:right="-193"/>
        <w:rPr>
          <w:rFonts w:asciiTheme="minorHAnsi" w:hAnsiTheme="minorHAnsi" w:cstheme="minorHAnsi"/>
          <w:szCs w:val="22"/>
        </w:rPr>
      </w:pPr>
      <w:r w:rsidRPr="00A36884">
        <w:rPr>
          <w:rFonts w:asciiTheme="minorHAnsi" w:hAnsiTheme="minorHAnsi" w:cstheme="minorHAnsi"/>
          <w:bCs/>
          <w:color w:val="000000" w:themeColor="text1"/>
          <w:sz w:val="22"/>
          <w:szCs w:val="22"/>
        </w:rPr>
        <w:t>In the case of undirected proxy appointments of the Chair</w:t>
      </w:r>
      <w:r w:rsidR="00B37CDE" w:rsidRPr="00A36884">
        <w:rPr>
          <w:rFonts w:asciiTheme="minorHAnsi" w:hAnsiTheme="minorHAnsi" w:cstheme="minorHAnsi"/>
          <w:bCs/>
          <w:color w:val="000000" w:themeColor="text1"/>
          <w:sz w:val="22"/>
          <w:szCs w:val="22"/>
        </w:rPr>
        <w:t>person</w:t>
      </w:r>
      <w:r w:rsidRPr="00A36884">
        <w:rPr>
          <w:rFonts w:asciiTheme="minorHAnsi" w:hAnsiTheme="minorHAnsi" w:cstheme="minorHAnsi"/>
          <w:bCs/>
          <w:color w:val="000000" w:themeColor="text1"/>
          <w:sz w:val="22"/>
          <w:szCs w:val="22"/>
        </w:rPr>
        <w:t>, the Chair</w:t>
      </w:r>
      <w:r w:rsidR="00B37CDE" w:rsidRPr="00A36884">
        <w:rPr>
          <w:rFonts w:asciiTheme="minorHAnsi" w:hAnsiTheme="minorHAnsi" w:cstheme="minorHAnsi"/>
          <w:bCs/>
          <w:color w:val="000000" w:themeColor="text1"/>
          <w:sz w:val="22"/>
          <w:szCs w:val="22"/>
        </w:rPr>
        <w:t>person</w:t>
      </w:r>
      <w:r w:rsidRPr="00A36884">
        <w:rPr>
          <w:rFonts w:asciiTheme="minorHAnsi" w:hAnsiTheme="minorHAnsi" w:cstheme="minorHAnsi"/>
          <w:bCs/>
          <w:color w:val="000000" w:themeColor="text1"/>
          <w:sz w:val="22"/>
          <w:szCs w:val="22"/>
        </w:rPr>
        <w:t xml:space="preserve"> intends to vote as a proxy, on behalf of those members, in favour of </w:t>
      </w:r>
      <w:r w:rsidR="008E0793">
        <w:rPr>
          <w:rFonts w:asciiTheme="minorHAnsi" w:hAnsiTheme="minorHAnsi" w:cstheme="minorHAnsi"/>
          <w:bCs/>
          <w:color w:val="000000" w:themeColor="text1"/>
          <w:sz w:val="22"/>
          <w:szCs w:val="22"/>
        </w:rPr>
        <w:t>the two</w:t>
      </w:r>
      <w:r w:rsidRPr="00A36884">
        <w:rPr>
          <w:rFonts w:asciiTheme="minorHAnsi" w:hAnsiTheme="minorHAnsi" w:cstheme="minorHAnsi"/>
          <w:bCs/>
          <w:color w:val="000000" w:themeColor="text1"/>
          <w:sz w:val="22"/>
          <w:szCs w:val="22"/>
        </w:rPr>
        <w:t xml:space="preserve"> resolutions.</w:t>
      </w:r>
    </w:p>
    <w:p w14:paraId="72703901" w14:textId="77777777" w:rsidR="007D7DD8" w:rsidRPr="00A36884" w:rsidRDefault="007D7DD8" w:rsidP="007D7DD8">
      <w:pPr>
        <w:pStyle w:val="ListParagraph"/>
        <w:numPr>
          <w:ilvl w:val="0"/>
          <w:numId w:val="2"/>
        </w:numPr>
        <w:tabs>
          <w:tab w:val="left" w:pos="1134"/>
        </w:tabs>
        <w:spacing w:after="120"/>
        <w:ind w:right="-193"/>
        <w:rPr>
          <w:rFonts w:asciiTheme="minorHAnsi" w:hAnsiTheme="minorHAnsi" w:cstheme="minorHAnsi"/>
          <w:sz w:val="22"/>
          <w:szCs w:val="22"/>
        </w:rPr>
      </w:pPr>
      <w:r w:rsidRPr="00A36884">
        <w:rPr>
          <w:rFonts w:asciiTheme="minorHAnsi" w:hAnsiTheme="minorHAnsi" w:cstheme="minorHAnsi"/>
          <w:sz w:val="22"/>
          <w:szCs w:val="22"/>
        </w:rPr>
        <w:t>If you mark more than one box for a resolution, your vote on that resolution will be invalid.</w:t>
      </w:r>
    </w:p>
    <w:tbl>
      <w:tblPr>
        <w:tblStyle w:val="TableGrid"/>
        <w:tblW w:w="9214" w:type="dxa"/>
        <w:tblLayout w:type="fixed"/>
        <w:tblLook w:val="04A0" w:firstRow="1" w:lastRow="0" w:firstColumn="1" w:lastColumn="0" w:noHBand="0" w:noVBand="1"/>
      </w:tblPr>
      <w:tblGrid>
        <w:gridCol w:w="6946"/>
        <w:gridCol w:w="1100"/>
        <w:gridCol w:w="1168"/>
      </w:tblGrid>
      <w:tr w:rsidR="00487B1F" w:rsidRPr="00A36884" w14:paraId="7D38CAAC" w14:textId="77777777" w:rsidTr="3D394C1C">
        <w:tc>
          <w:tcPr>
            <w:tcW w:w="6946" w:type="dxa"/>
            <w:tcBorders>
              <w:top w:val="nil"/>
              <w:left w:val="nil"/>
            </w:tcBorders>
          </w:tcPr>
          <w:p w14:paraId="5647BF3E" w14:textId="77777777" w:rsidR="00487B1F" w:rsidRPr="00A36884" w:rsidRDefault="00487B1F" w:rsidP="00E14048">
            <w:pPr>
              <w:rPr>
                <w:rFonts w:asciiTheme="minorHAnsi" w:hAnsiTheme="minorHAnsi" w:cstheme="minorHAnsi"/>
                <w:b/>
                <w:bCs/>
                <w:noProof/>
                <w:sz w:val="22"/>
                <w:szCs w:val="22"/>
              </w:rPr>
            </w:pPr>
          </w:p>
        </w:tc>
        <w:tc>
          <w:tcPr>
            <w:tcW w:w="1100" w:type="dxa"/>
          </w:tcPr>
          <w:p w14:paraId="19808C4F" w14:textId="77777777" w:rsidR="00487B1F" w:rsidRPr="00A36884" w:rsidRDefault="00487B1F" w:rsidP="005862B6">
            <w:pPr>
              <w:jc w:val="center"/>
              <w:rPr>
                <w:rFonts w:asciiTheme="minorHAnsi" w:hAnsiTheme="minorHAnsi" w:cstheme="minorHAnsi"/>
                <w:bCs/>
                <w:sz w:val="22"/>
                <w:szCs w:val="22"/>
              </w:rPr>
            </w:pPr>
            <w:r w:rsidRPr="00A36884">
              <w:rPr>
                <w:rFonts w:asciiTheme="minorHAnsi" w:hAnsiTheme="minorHAnsi" w:cstheme="minorHAnsi"/>
                <w:b/>
                <w:sz w:val="22"/>
                <w:szCs w:val="22"/>
              </w:rPr>
              <w:t>For</w:t>
            </w:r>
          </w:p>
        </w:tc>
        <w:tc>
          <w:tcPr>
            <w:tcW w:w="1168" w:type="dxa"/>
          </w:tcPr>
          <w:p w14:paraId="739383EB" w14:textId="77777777" w:rsidR="00487B1F" w:rsidRPr="00A36884" w:rsidRDefault="00487B1F" w:rsidP="005862B6">
            <w:pPr>
              <w:jc w:val="center"/>
              <w:rPr>
                <w:rFonts w:asciiTheme="minorHAnsi" w:hAnsiTheme="minorHAnsi" w:cstheme="minorHAnsi"/>
                <w:bCs/>
                <w:sz w:val="22"/>
                <w:szCs w:val="22"/>
              </w:rPr>
            </w:pPr>
            <w:r w:rsidRPr="00A36884">
              <w:rPr>
                <w:rFonts w:asciiTheme="minorHAnsi" w:hAnsiTheme="minorHAnsi" w:cstheme="minorHAnsi"/>
                <w:b/>
                <w:sz w:val="22"/>
                <w:szCs w:val="22"/>
              </w:rPr>
              <w:t>Against</w:t>
            </w:r>
          </w:p>
        </w:tc>
      </w:tr>
      <w:tr w:rsidR="00487B1F" w:rsidRPr="00A36884" w14:paraId="3399149E" w14:textId="77777777" w:rsidTr="3D394C1C">
        <w:trPr>
          <w:trHeight w:val="926"/>
        </w:trPr>
        <w:tc>
          <w:tcPr>
            <w:tcW w:w="6946" w:type="dxa"/>
          </w:tcPr>
          <w:p w14:paraId="06C435E1" w14:textId="36E5005F" w:rsidR="00487B1F" w:rsidRPr="00A36884" w:rsidRDefault="00487B1F" w:rsidP="00026A01">
            <w:pPr>
              <w:rPr>
                <w:rFonts w:asciiTheme="minorHAnsi" w:hAnsiTheme="minorHAnsi" w:cstheme="minorHAnsi"/>
                <w:sz w:val="22"/>
                <w:szCs w:val="22"/>
              </w:rPr>
            </w:pPr>
            <w:r w:rsidRPr="00A36884">
              <w:rPr>
                <w:rFonts w:asciiTheme="minorHAnsi" w:hAnsiTheme="minorHAnsi" w:cstheme="minorHAnsi"/>
                <w:b/>
                <w:sz w:val="22"/>
                <w:szCs w:val="22"/>
                <w:u w:val="single"/>
              </w:rPr>
              <w:t>Resolution 1</w:t>
            </w:r>
            <w:r w:rsidRPr="00A36884">
              <w:rPr>
                <w:rFonts w:asciiTheme="minorHAnsi" w:hAnsiTheme="minorHAnsi" w:cstheme="minorHAnsi"/>
                <w:b/>
                <w:sz w:val="22"/>
                <w:szCs w:val="22"/>
              </w:rPr>
              <w:t>:</w:t>
            </w:r>
            <w:r w:rsidRPr="00A36884">
              <w:rPr>
                <w:rFonts w:asciiTheme="minorHAnsi" w:hAnsiTheme="minorHAnsi" w:cstheme="minorHAnsi"/>
                <w:sz w:val="22"/>
                <w:szCs w:val="22"/>
              </w:rPr>
              <w:t xml:space="preserve">  That the minutes of the </w:t>
            </w:r>
            <w:r w:rsidR="008A7BD3" w:rsidRPr="00A36884">
              <w:rPr>
                <w:rFonts w:asciiTheme="minorHAnsi" w:hAnsiTheme="minorHAnsi" w:cstheme="minorHAnsi"/>
                <w:sz w:val="22"/>
                <w:szCs w:val="22"/>
              </w:rPr>
              <w:t xml:space="preserve">Capital Health Network Limited </w:t>
            </w:r>
            <w:r w:rsidRPr="00A36884">
              <w:rPr>
                <w:rFonts w:asciiTheme="minorHAnsi" w:hAnsiTheme="minorHAnsi" w:cstheme="minorHAnsi"/>
                <w:sz w:val="22"/>
                <w:szCs w:val="22"/>
              </w:rPr>
              <w:t xml:space="preserve">Annual General Meeting held on </w:t>
            </w:r>
            <w:r w:rsidR="004A30C9">
              <w:rPr>
                <w:rFonts w:asciiTheme="minorHAnsi" w:hAnsiTheme="minorHAnsi" w:cstheme="minorHAnsi"/>
                <w:b/>
                <w:bCs/>
                <w:sz w:val="22"/>
                <w:szCs w:val="22"/>
              </w:rPr>
              <w:t>30</w:t>
            </w:r>
            <w:r w:rsidR="00E841A1">
              <w:rPr>
                <w:rFonts w:asciiTheme="minorHAnsi" w:hAnsiTheme="minorHAnsi" w:cstheme="minorHAnsi"/>
                <w:b/>
                <w:bCs/>
                <w:sz w:val="22"/>
                <w:szCs w:val="22"/>
              </w:rPr>
              <w:t xml:space="preserve"> October 202</w:t>
            </w:r>
            <w:r w:rsidR="004A30C9">
              <w:rPr>
                <w:rFonts w:asciiTheme="minorHAnsi" w:hAnsiTheme="minorHAnsi" w:cstheme="minorHAnsi"/>
                <w:b/>
                <w:bCs/>
                <w:sz w:val="22"/>
                <w:szCs w:val="22"/>
              </w:rPr>
              <w:t>5</w:t>
            </w:r>
            <w:r w:rsidRPr="00A36884">
              <w:rPr>
                <w:rFonts w:asciiTheme="minorHAnsi" w:hAnsiTheme="minorHAnsi" w:cstheme="minorHAnsi"/>
                <w:sz w:val="22"/>
                <w:szCs w:val="22"/>
              </w:rPr>
              <w:t xml:space="preserve"> be </w:t>
            </w:r>
            <w:r w:rsidR="004C460B" w:rsidRPr="00A36884">
              <w:rPr>
                <w:rFonts w:asciiTheme="minorHAnsi" w:hAnsiTheme="minorHAnsi" w:cstheme="minorHAnsi"/>
                <w:sz w:val="22"/>
                <w:szCs w:val="22"/>
              </w:rPr>
              <w:t xml:space="preserve">accepted </w:t>
            </w:r>
            <w:r w:rsidRPr="00A36884">
              <w:rPr>
                <w:rFonts w:asciiTheme="minorHAnsi" w:hAnsiTheme="minorHAnsi" w:cstheme="minorHAnsi"/>
                <w:sz w:val="22"/>
                <w:szCs w:val="22"/>
              </w:rPr>
              <w:t>by members.</w:t>
            </w:r>
          </w:p>
        </w:tc>
        <w:tc>
          <w:tcPr>
            <w:tcW w:w="1100" w:type="dxa"/>
          </w:tcPr>
          <w:p w14:paraId="3053A2ED" w14:textId="77777777" w:rsidR="00487B1F" w:rsidRPr="00A36884" w:rsidRDefault="00487B1F" w:rsidP="00E14048">
            <w:pPr>
              <w:jc w:val="center"/>
              <w:rPr>
                <w:rFonts w:asciiTheme="minorHAnsi" w:hAnsiTheme="minorHAnsi" w:cstheme="minorHAnsi"/>
                <w:sz w:val="22"/>
                <w:szCs w:val="22"/>
              </w:rPr>
            </w:pPr>
            <w:r w:rsidRPr="00A36884">
              <w:rPr>
                <w:rFonts w:asciiTheme="minorHAnsi" w:eastAsia="Symbol" w:hAnsiTheme="minorHAnsi" w:cstheme="minorHAnsi"/>
                <w:bCs/>
                <w:sz w:val="22"/>
                <w:szCs w:val="22"/>
              </w:rPr>
              <w:t> </w:t>
            </w:r>
          </w:p>
        </w:tc>
        <w:tc>
          <w:tcPr>
            <w:tcW w:w="1168" w:type="dxa"/>
          </w:tcPr>
          <w:p w14:paraId="139E1BB1" w14:textId="77777777" w:rsidR="00487B1F" w:rsidRPr="00A36884" w:rsidRDefault="00487B1F" w:rsidP="00E14048">
            <w:pPr>
              <w:jc w:val="center"/>
              <w:rPr>
                <w:rFonts w:asciiTheme="minorHAnsi" w:hAnsiTheme="minorHAnsi" w:cstheme="minorHAnsi"/>
                <w:sz w:val="22"/>
                <w:szCs w:val="22"/>
              </w:rPr>
            </w:pPr>
            <w:r w:rsidRPr="00A36884">
              <w:rPr>
                <w:rFonts w:asciiTheme="minorHAnsi" w:eastAsia="Symbol" w:hAnsiTheme="minorHAnsi" w:cstheme="minorHAnsi"/>
                <w:bCs/>
                <w:sz w:val="22"/>
                <w:szCs w:val="22"/>
              </w:rPr>
              <w:t> </w:t>
            </w:r>
          </w:p>
        </w:tc>
      </w:tr>
      <w:tr w:rsidR="0024303E" w:rsidRPr="00A36884" w14:paraId="6B8696A2" w14:textId="77777777" w:rsidTr="3D394C1C">
        <w:trPr>
          <w:trHeight w:val="645"/>
        </w:trPr>
        <w:tc>
          <w:tcPr>
            <w:tcW w:w="6946" w:type="dxa"/>
          </w:tcPr>
          <w:p w14:paraId="1EC1C96A" w14:textId="64908F9D" w:rsidR="0024303E" w:rsidRPr="00A36884" w:rsidRDefault="0024303E" w:rsidP="0024303E">
            <w:pPr>
              <w:rPr>
                <w:rFonts w:asciiTheme="minorHAnsi" w:hAnsiTheme="minorHAnsi" w:cstheme="minorHAnsi"/>
                <w:bCs/>
                <w:sz w:val="22"/>
                <w:szCs w:val="22"/>
              </w:rPr>
            </w:pPr>
            <w:r w:rsidRPr="00A36884">
              <w:rPr>
                <w:rFonts w:asciiTheme="minorHAnsi" w:hAnsiTheme="minorHAnsi" w:cstheme="minorHAnsi"/>
                <w:b/>
                <w:sz w:val="22"/>
                <w:szCs w:val="22"/>
                <w:u w:val="single"/>
              </w:rPr>
              <w:t xml:space="preserve">Resolution </w:t>
            </w:r>
            <w:r w:rsidR="00287F11" w:rsidRPr="00A36884">
              <w:rPr>
                <w:rFonts w:asciiTheme="minorHAnsi" w:hAnsiTheme="minorHAnsi" w:cstheme="minorHAnsi"/>
                <w:b/>
                <w:sz w:val="22"/>
                <w:szCs w:val="22"/>
                <w:u w:val="single"/>
              </w:rPr>
              <w:t>2</w:t>
            </w:r>
            <w:r w:rsidRPr="00A36884">
              <w:rPr>
                <w:rFonts w:asciiTheme="minorHAnsi" w:hAnsiTheme="minorHAnsi" w:cstheme="minorHAnsi"/>
                <w:b/>
                <w:sz w:val="22"/>
                <w:szCs w:val="22"/>
              </w:rPr>
              <w:t>:</w:t>
            </w:r>
            <w:r w:rsidRPr="00A36884">
              <w:rPr>
                <w:rFonts w:asciiTheme="minorHAnsi" w:hAnsiTheme="minorHAnsi" w:cstheme="minorHAnsi"/>
                <w:sz w:val="22"/>
                <w:szCs w:val="22"/>
              </w:rPr>
              <w:t xml:space="preserve">  </w:t>
            </w:r>
            <w:r w:rsidR="00287F11" w:rsidRPr="00A36884">
              <w:rPr>
                <w:rFonts w:asciiTheme="minorHAnsi" w:hAnsiTheme="minorHAnsi" w:cstheme="minorHAnsi"/>
                <w:sz w:val="22"/>
                <w:szCs w:val="22"/>
              </w:rPr>
              <w:t xml:space="preserve">That the </w:t>
            </w:r>
            <w:r w:rsidR="009F46A9" w:rsidRPr="00773AF6">
              <w:rPr>
                <w:rFonts w:asciiTheme="minorHAnsi" w:hAnsiTheme="minorHAnsi" w:cstheme="minorHAnsi"/>
                <w:b/>
                <w:bCs/>
                <w:sz w:val="22"/>
                <w:szCs w:val="22"/>
              </w:rPr>
              <w:t xml:space="preserve">Audited Financial Statements </w:t>
            </w:r>
            <w:r w:rsidR="00911240" w:rsidRPr="00773AF6">
              <w:rPr>
                <w:rFonts w:asciiTheme="minorHAnsi" w:hAnsiTheme="minorHAnsi" w:cstheme="minorHAnsi"/>
                <w:b/>
                <w:bCs/>
                <w:sz w:val="22"/>
                <w:szCs w:val="22"/>
              </w:rPr>
              <w:t>202</w:t>
            </w:r>
            <w:r w:rsidR="004A30C9">
              <w:rPr>
                <w:rFonts w:asciiTheme="minorHAnsi" w:hAnsiTheme="minorHAnsi" w:cstheme="minorHAnsi"/>
                <w:b/>
                <w:bCs/>
                <w:sz w:val="22"/>
                <w:szCs w:val="22"/>
              </w:rPr>
              <w:t>5</w:t>
            </w:r>
            <w:r w:rsidR="00911240" w:rsidRPr="00773AF6">
              <w:rPr>
                <w:rFonts w:asciiTheme="minorHAnsi" w:hAnsiTheme="minorHAnsi" w:cstheme="minorHAnsi"/>
                <w:b/>
                <w:bCs/>
                <w:sz w:val="22"/>
                <w:szCs w:val="22"/>
              </w:rPr>
              <w:t>-202</w:t>
            </w:r>
            <w:r w:rsidR="004A30C9">
              <w:rPr>
                <w:rFonts w:asciiTheme="minorHAnsi" w:hAnsiTheme="minorHAnsi" w:cstheme="minorHAnsi"/>
                <w:b/>
                <w:bCs/>
                <w:sz w:val="22"/>
                <w:szCs w:val="22"/>
              </w:rPr>
              <w:t>6</w:t>
            </w:r>
            <w:r w:rsidR="00287F11" w:rsidRPr="00A36884">
              <w:rPr>
                <w:rFonts w:asciiTheme="minorHAnsi" w:hAnsiTheme="minorHAnsi" w:cstheme="minorHAnsi"/>
                <w:sz w:val="22"/>
                <w:szCs w:val="22"/>
              </w:rPr>
              <w:t xml:space="preserve"> be accepted by members.</w:t>
            </w:r>
          </w:p>
        </w:tc>
        <w:tc>
          <w:tcPr>
            <w:tcW w:w="1100" w:type="dxa"/>
          </w:tcPr>
          <w:p w14:paraId="0B58AE3E" w14:textId="42E910B5" w:rsidR="0024303E" w:rsidRPr="00A36884" w:rsidRDefault="0024303E" w:rsidP="0024303E">
            <w:pPr>
              <w:jc w:val="center"/>
              <w:rPr>
                <w:rFonts w:asciiTheme="minorHAnsi" w:hAnsiTheme="minorHAnsi" w:cstheme="minorHAnsi"/>
                <w:bCs/>
                <w:sz w:val="22"/>
                <w:szCs w:val="22"/>
              </w:rPr>
            </w:pPr>
            <w:r w:rsidRPr="00A36884">
              <w:rPr>
                <w:rFonts w:asciiTheme="minorHAnsi" w:eastAsia="Symbol" w:hAnsiTheme="minorHAnsi" w:cstheme="minorHAnsi"/>
                <w:bCs/>
                <w:sz w:val="22"/>
                <w:szCs w:val="22"/>
              </w:rPr>
              <w:t> </w:t>
            </w:r>
          </w:p>
        </w:tc>
        <w:tc>
          <w:tcPr>
            <w:tcW w:w="1168" w:type="dxa"/>
          </w:tcPr>
          <w:p w14:paraId="642145FB" w14:textId="0232BA89" w:rsidR="0024303E" w:rsidRPr="00A36884" w:rsidRDefault="0024303E" w:rsidP="0024303E">
            <w:pPr>
              <w:jc w:val="center"/>
              <w:rPr>
                <w:rFonts w:asciiTheme="minorHAnsi" w:hAnsiTheme="minorHAnsi" w:cstheme="minorHAnsi"/>
                <w:bCs/>
                <w:sz w:val="22"/>
                <w:szCs w:val="22"/>
              </w:rPr>
            </w:pPr>
            <w:r w:rsidRPr="00A36884">
              <w:rPr>
                <w:rFonts w:asciiTheme="minorHAnsi" w:eastAsia="Symbol" w:hAnsiTheme="minorHAnsi" w:cstheme="minorHAnsi"/>
                <w:bCs/>
                <w:sz w:val="22"/>
                <w:szCs w:val="22"/>
              </w:rPr>
              <w:t> </w:t>
            </w:r>
          </w:p>
        </w:tc>
      </w:tr>
      <w:tr w:rsidR="00810643" w:rsidRPr="00A36884" w14:paraId="1F32AD4D" w14:textId="77777777" w:rsidTr="3D394C1C">
        <w:trPr>
          <w:trHeight w:val="645"/>
        </w:trPr>
        <w:tc>
          <w:tcPr>
            <w:tcW w:w="6946" w:type="dxa"/>
          </w:tcPr>
          <w:p w14:paraId="650528FA" w14:textId="0E896BFD" w:rsidR="00810643" w:rsidRPr="00A36884" w:rsidRDefault="00810643" w:rsidP="0024303E">
            <w:pPr>
              <w:rPr>
                <w:rFonts w:asciiTheme="minorHAnsi" w:hAnsiTheme="minorHAnsi" w:cstheme="minorHAnsi"/>
                <w:b/>
                <w:sz w:val="22"/>
                <w:szCs w:val="22"/>
                <w:u w:val="single"/>
              </w:rPr>
            </w:pPr>
          </w:p>
        </w:tc>
        <w:tc>
          <w:tcPr>
            <w:tcW w:w="1100" w:type="dxa"/>
          </w:tcPr>
          <w:p w14:paraId="1201F7AF" w14:textId="77777777" w:rsidR="00810643" w:rsidRPr="00A36884" w:rsidRDefault="00810643" w:rsidP="0024303E">
            <w:pPr>
              <w:jc w:val="center"/>
              <w:rPr>
                <w:rFonts w:asciiTheme="minorHAnsi" w:eastAsia="Symbol" w:hAnsiTheme="minorHAnsi" w:cstheme="minorHAnsi"/>
                <w:bCs/>
                <w:sz w:val="22"/>
                <w:szCs w:val="22"/>
              </w:rPr>
            </w:pPr>
          </w:p>
        </w:tc>
        <w:tc>
          <w:tcPr>
            <w:tcW w:w="1168" w:type="dxa"/>
          </w:tcPr>
          <w:p w14:paraId="7087A786" w14:textId="77777777" w:rsidR="00810643" w:rsidRPr="00A36884" w:rsidRDefault="00810643" w:rsidP="0024303E">
            <w:pPr>
              <w:jc w:val="center"/>
              <w:rPr>
                <w:rFonts w:asciiTheme="minorHAnsi" w:eastAsia="Symbol" w:hAnsiTheme="minorHAnsi" w:cstheme="minorHAnsi"/>
                <w:bCs/>
                <w:sz w:val="22"/>
                <w:szCs w:val="22"/>
              </w:rPr>
            </w:pPr>
          </w:p>
        </w:tc>
      </w:tr>
    </w:tbl>
    <w:p w14:paraId="245D0A82" w14:textId="77777777" w:rsidR="00196856" w:rsidRDefault="00196856" w:rsidP="00487B1F">
      <w:pPr>
        <w:pStyle w:val="BodyText"/>
        <w:spacing w:line="480" w:lineRule="auto"/>
        <w:rPr>
          <w:rFonts w:asciiTheme="minorHAnsi" w:hAnsiTheme="minorHAnsi" w:cstheme="minorHAnsi"/>
          <w:szCs w:val="22"/>
        </w:rPr>
      </w:pPr>
    </w:p>
    <w:p w14:paraId="3111F065" w14:textId="0CAEAE2F" w:rsidR="004C460B" w:rsidRPr="00A36884" w:rsidRDefault="000D5291" w:rsidP="00487B1F">
      <w:pPr>
        <w:pStyle w:val="BodyText"/>
        <w:spacing w:line="480" w:lineRule="auto"/>
        <w:rPr>
          <w:rFonts w:asciiTheme="minorHAnsi" w:hAnsiTheme="minorHAnsi" w:cstheme="minorHAnsi"/>
          <w:szCs w:val="22"/>
        </w:rPr>
      </w:pPr>
      <w:r w:rsidRPr="00A36884">
        <w:rPr>
          <w:rFonts w:asciiTheme="minorHAnsi" w:hAnsiTheme="minorHAnsi" w:cstheme="minorHAnsi"/>
          <w:szCs w:val="22"/>
        </w:rPr>
        <w:t>S</w:t>
      </w:r>
      <w:r w:rsidR="00487B1F" w:rsidRPr="00A36884">
        <w:rPr>
          <w:rFonts w:asciiTheme="minorHAnsi" w:hAnsiTheme="minorHAnsi" w:cstheme="minorHAnsi"/>
          <w:szCs w:val="22"/>
        </w:rPr>
        <w:t>ignature</w:t>
      </w:r>
      <w:r w:rsidR="00487B1F" w:rsidRPr="00A36884">
        <w:rPr>
          <w:rFonts w:asciiTheme="minorHAnsi" w:hAnsiTheme="minorHAnsi" w:cstheme="minorHAnsi"/>
          <w:szCs w:val="22"/>
        </w:rPr>
        <w:tab/>
        <w:t>_____________________________________</w:t>
      </w:r>
    </w:p>
    <w:p w14:paraId="18401E12" w14:textId="77777777" w:rsidR="00487B1F" w:rsidRPr="00A36884" w:rsidRDefault="00487B1F" w:rsidP="005B7AB9">
      <w:pPr>
        <w:pStyle w:val="BodyText"/>
        <w:spacing w:line="480" w:lineRule="auto"/>
        <w:rPr>
          <w:rFonts w:asciiTheme="minorHAnsi" w:hAnsiTheme="minorHAnsi" w:cstheme="minorHAnsi"/>
          <w:szCs w:val="22"/>
        </w:rPr>
      </w:pPr>
      <w:r w:rsidRPr="00A36884">
        <w:rPr>
          <w:rFonts w:asciiTheme="minorHAnsi" w:hAnsiTheme="minorHAnsi" w:cstheme="minorHAnsi"/>
          <w:szCs w:val="22"/>
        </w:rPr>
        <w:t>Date</w:t>
      </w:r>
      <w:r w:rsidRPr="00A36884">
        <w:rPr>
          <w:rFonts w:asciiTheme="minorHAnsi" w:hAnsiTheme="minorHAnsi" w:cstheme="minorHAnsi"/>
          <w:szCs w:val="22"/>
        </w:rPr>
        <w:tab/>
      </w:r>
      <w:r w:rsidRPr="00A36884">
        <w:rPr>
          <w:rFonts w:asciiTheme="minorHAnsi" w:hAnsiTheme="minorHAnsi" w:cstheme="minorHAnsi"/>
          <w:szCs w:val="22"/>
        </w:rPr>
        <w:tab/>
        <w:t>_____________________________________</w:t>
      </w:r>
    </w:p>
    <w:p w14:paraId="09C7E320" w14:textId="45A99CDB" w:rsidR="00E9712E" w:rsidRPr="00A36884" w:rsidRDefault="00487B1F" w:rsidP="2919EF39">
      <w:pPr>
        <w:pStyle w:val="PFLevel1"/>
        <w:numPr>
          <w:ilvl w:val="2"/>
          <w:numId w:val="0"/>
        </w:numPr>
        <w:spacing w:line="240" w:lineRule="auto"/>
        <w:rPr>
          <w:rFonts w:asciiTheme="minorHAnsi" w:hAnsiTheme="minorHAnsi" w:cstheme="minorBidi"/>
          <w:b/>
          <w:bCs/>
          <w:sz w:val="22"/>
          <w:szCs w:val="22"/>
        </w:rPr>
      </w:pPr>
      <w:r w:rsidRPr="2919EF39">
        <w:rPr>
          <w:rFonts w:asciiTheme="minorHAnsi" w:hAnsiTheme="minorHAnsi" w:cstheme="minorBidi"/>
          <w:sz w:val="22"/>
          <w:szCs w:val="22"/>
        </w:rPr>
        <w:t xml:space="preserve">Completed and signed proxies must be received at the office of </w:t>
      </w:r>
      <w:r w:rsidR="007D7DD8" w:rsidRPr="2919EF39">
        <w:rPr>
          <w:rFonts w:asciiTheme="minorHAnsi" w:hAnsiTheme="minorHAnsi" w:cstheme="minorBidi"/>
          <w:sz w:val="22"/>
          <w:szCs w:val="22"/>
        </w:rPr>
        <w:t xml:space="preserve">Capital Health Network </w:t>
      </w:r>
      <w:r w:rsidR="00E9712E" w:rsidRPr="2919EF39">
        <w:rPr>
          <w:rFonts w:asciiTheme="minorHAnsi" w:hAnsiTheme="minorHAnsi" w:cstheme="minorBidi"/>
          <w:sz w:val="22"/>
          <w:szCs w:val="22"/>
        </w:rPr>
        <w:t>L</w:t>
      </w:r>
      <w:r w:rsidR="008A7BD3" w:rsidRPr="2919EF39">
        <w:rPr>
          <w:rFonts w:asciiTheme="minorHAnsi" w:hAnsiTheme="minorHAnsi" w:cstheme="minorBidi"/>
          <w:sz w:val="22"/>
          <w:szCs w:val="22"/>
        </w:rPr>
        <w:t>imi</w:t>
      </w:r>
      <w:r w:rsidR="00E9712E" w:rsidRPr="2919EF39">
        <w:rPr>
          <w:rFonts w:asciiTheme="minorHAnsi" w:hAnsiTheme="minorHAnsi" w:cstheme="minorBidi"/>
          <w:sz w:val="22"/>
          <w:szCs w:val="22"/>
        </w:rPr>
        <w:t>t</w:t>
      </w:r>
      <w:r w:rsidR="008A7BD3" w:rsidRPr="2919EF39">
        <w:rPr>
          <w:rFonts w:asciiTheme="minorHAnsi" w:hAnsiTheme="minorHAnsi" w:cstheme="minorBidi"/>
          <w:sz w:val="22"/>
          <w:szCs w:val="22"/>
        </w:rPr>
        <w:t>e</w:t>
      </w:r>
      <w:r w:rsidR="00E9712E" w:rsidRPr="2919EF39">
        <w:rPr>
          <w:rFonts w:asciiTheme="minorHAnsi" w:hAnsiTheme="minorHAnsi" w:cstheme="minorBidi"/>
          <w:sz w:val="22"/>
          <w:szCs w:val="22"/>
        </w:rPr>
        <w:t xml:space="preserve">d </w:t>
      </w:r>
      <w:r w:rsidRPr="2919EF39">
        <w:rPr>
          <w:rFonts w:asciiTheme="minorHAnsi" w:hAnsiTheme="minorHAnsi" w:cstheme="minorBidi"/>
          <w:sz w:val="22"/>
          <w:szCs w:val="22"/>
        </w:rPr>
        <w:t xml:space="preserve">not less than 24 hours before the time for holding the meeting (so by </w:t>
      </w:r>
      <w:r w:rsidR="00CD0086" w:rsidRPr="2919EF39">
        <w:rPr>
          <w:rFonts w:asciiTheme="minorHAnsi" w:hAnsiTheme="minorHAnsi" w:cstheme="minorBidi"/>
          <w:b/>
          <w:bCs/>
          <w:sz w:val="22"/>
          <w:szCs w:val="22"/>
        </w:rPr>
        <w:t>12</w:t>
      </w:r>
      <w:r w:rsidR="00DA5401">
        <w:rPr>
          <w:rFonts w:asciiTheme="minorHAnsi" w:hAnsiTheme="minorHAnsi" w:cstheme="minorBidi"/>
          <w:b/>
          <w:bCs/>
          <w:sz w:val="22"/>
          <w:szCs w:val="22"/>
        </w:rPr>
        <w:t>:30pm</w:t>
      </w:r>
      <w:r w:rsidRPr="2919EF39">
        <w:rPr>
          <w:rFonts w:asciiTheme="minorHAnsi" w:hAnsiTheme="minorHAnsi" w:cstheme="minorBidi"/>
          <w:b/>
          <w:bCs/>
          <w:sz w:val="22"/>
          <w:szCs w:val="22"/>
        </w:rPr>
        <w:t xml:space="preserve">, on </w:t>
      </w:r>
      <w:r w:rsidR="00937BE2" w:rsidRPr="2919EF39">
        <w:rPr>
          <w:rFonts w:asciiTheme="minorHAnsi" w:hAnsiTheme="minorHAnsi" w:cstheme="minorBidi"/>
          <w:b/>
          <w:bCs/>
          <w:sz w:val="22"/>
          <w:szCs w:val="22"/>
        </w:rPr>
        <w:t xml:space="preserve">Wednesday </w:t>
      </w:r>
      <w:r w:rsidR="00911240" w:rsidRPr="2919EF39">
        <w:rPr>
          <w:rFonts w:asciiTheme="minorHAnsi" w:hAnsiTheme="minorHAnsi" w:cstheme="minorBidi"/>
          <w:b/>
          <w:bCs/>
          <w:sz w:val="22"/>
          <w:szCs w:val="22"/>
        </w:rPr>
        <w:t>2</w:t>
      </w:r>
      <w:r w:rsidR="004A30C9">
        <w:rPr>
          <w:rFonts w:asciiTheme="minorHAnsi" w:hAnsiTheme="minorHAnsi" w:cstheme="minorBidi"/>
          <w:b/>
          <w:bCs/>
          <w:sz w:val="22"/>
          <w:szCs w:val="22"/>
        </w:rPr>
        <w:t xml:space="preserve">8 </w:t>
      </w:r>
      <w:r w:rsidR="00911240" w:rsidRPr="2919EF39">
        <w:rPr>
          <w:rFonts w:asciiTheme="minorHAnsi" w:hAnsiTheme="minorHAnsi" w:cstheme="minorBidi"/>
          <w:b/>
          <w:bCs/>
          <w:sz w:val="22"/>
          <w:szCs w:val="22"/>
        </w:rPr>
        <w:t>October 202</w:t>
      </w:r>
      <w:r w:rsidR="004A30C9">
        <w:rPr>
          <w:rFonts w:asciiTheme="minorHAnsi" w:hAnsiTheme="minorHAnsi" w:cstheme="minorBidi"/>
          <w:b/>
          <w:bCs/>
          <w:sz w:val="22"/>
          <w:szCs w:val="22"/>
        </w:rPr>
        <w:t>6</w:t>
      </w:r>
      <w:r w:rsidRPr="2919EF39">
        <w:rPr>
          <w:rFonts w:asciiTheme="minorHAnsi" w:hAnsiTheme="minorHAnsi" w:cstheme="minorBidi"/>
          <w:sz w:val="22"/>
          <w:szCs w:val="22"/>
        </w:rPr>
        <w:t>) by email, post, deli</w:t>
      </w:r>
      <w:r w:rsidR="001D14D3" w:rsidRPr="2919EF39">
        <w:rPr>
          <w:rFonts w:asciiTheme="minorHAnsi" w:hAnsiTheme="minorHAnsi" w:cstheme="minorBidi"/>
          <w:sz w:val="22"/>
          <w:szCs w:val="22"/>
        </w:rPr>
        <w:t>very or fax (see details below).</w:t>
      </w:r>
      <w:r w:rsidRPr="2919EF39">
        <w:rPr>
          <w:rFonts w:asciiTheme="minorHAnsi" w:hAnsiTheme="minorHAnsi" w:cstheme="minorBidi"/>
          <w:sz w:val="22"/>
          <w:szCs w:val="22"/>
        </w:rPr>
        <w:t xml:space="preserve"> </w:t>
      </w:r>
    </w:p>
    <w:p w14:paraId="54610396" w14:textId="55778237" w:rsidR="00487B1F" w:rsidRPr="00A36884" w:rsidRDefault="00487B1F" w:rsidP="00487B1F">
      <w:pPr>
        <w:pStyle w:val="BodyText"/>
        <w:spacing w:after="60"/>
        <w:rPr>
          <w:rFonts w:asciiTheme="minorHAnsi" w:hAnsiTheme="minorHAnsi" w:cstheme="minorHAnsi"/>
          <w:b/>
          <w:bCs/>
          <w:szCs w:val="22"/>
        </w:rPr>
      </w:pPr>
      <w:r w:rsidRPr="00A36884">
        <w:rPr>
          <w:rFonts w:asciiTheme="minorHAnsi" w:hAnsiTheme="minorHAnsi" w:cstheme="minorHAnsi"/>
          <w:b/>
          <w:bCs/>
          <w:szCs w:val="22"/>
        </w:rPr>
        <w:t xml:space="preserve">EMAIL: </w:t>
      </w:r>
      <w:r w:rsidR="00937BE2" w:rsidRPr="00A36884">
        <w:rPr>
          <w:rStyle w:val="Hyperlink"/>
          <w:rFonts w:asciiTheme="minorHAnsi" w:eastAsiaTheme="majorEastAsia" w:hAnsiTheme="minorHAnsi" w:cstheme="minorHAnsi"/>
          <w:szCs w:val="22"/>
        </w:rPr>
        <w:t>secretary@chnact.org.au</w:t>
      </w:r>
      <w:r w:rsidRPr="00A36884">
        <w:rPr>
          <w:rFonts w:asciiTheme="minorHAnsi" w:hAnsiTheme="minorHAnsi" w:cstheme="minorHAnsi"/>
          <w:bCs/>
          <w:szCs w:val="22"/>
        </w:rPr>
        <w:t xml:space="preserve"> </w:t>
      </w:r>
    </w:p>
    <w:p w14:paraId="28D37DD7" w14:textId="04E8A27B" w:rsidR="00487B1F" w:rsidRPr="00A36884" w:rsidRDefault="00487B1F" w:rsidP="00487B1F">
      <w:pPr>
        <w:pStyle w:val="BodyText"/>
        <w:spacing w:after="60"/>
        <w:rPr>
          <w:rFonts w:asciiTheme="minorHAnsi" w:hAnsiTheme="minorHAnsi" w:cstheme="minorHAnsi"/>
          <w:b/>
          <w:bCs/>
          <w:szCs w:val="22"/>
        </w:rPr>
      </w:pPr>
      <w:r w:rsidRPr="00A36884">
        <w:rPr>
          <w:rFonts w:asciiTheme="minorHAnsi" w:hAnsiTheme="minorHAnsi" w:cstheme="minorHAnsi"/>
          <w:b/>
          <w:bCs/>
          <w:szCs w:val="22"/>
        </w:rPr>
        <w:t xml:space="preserve">POSTAL ADDRESS: </w:t>
      </w:r>
      <w:r w:rsidR="004B30AE" w:rsidRPr="004B30AE">
        <w:rPr>
          <w:rFonts w:asciiTheme="minorHAnsi" w:hAnsiTheme="minorHAnsi" w:cstheme="minorHAnsi"/>
          <w:szCs w:val="22"/>
        </w:rPr>
        <w:t>Capital Health Network</w:t>
      </w:r>
      <w:r w:rsidR="004B30AE">
        <w:rPr>
          <w:rFonts w:asciiTheme="minorHAnsi" w:hAnsiTheme="minorHAnsi" w:cstheme="minorHAnsi"/>
          <w:b/>
          <w:bCs/>
          <w:szCs w:val="22"/>
        </w:rPr>
        <w:t xml:space="preserve"> </w:t>
      </w:r>
      <w:r w:rsidR="00DA5401">
        <w:rPr>
          <w:rFonts w:asciiTheme="minorHAnsi" w:hAnsiTheme="minorHAnsi" w:cstheme="minorHAnsi"/>
          <w:bCs/>
          <w:szCs w:val="22"/>
        </w:rPr>
        <w:t>Suite 2.02</w:t>
      </w:r>
      <w:r w:rsidRPr="00A36884">
        <w:rPr>
          <w:rFonts w:asciiTheme="minorHAnsi" w:hAnsiTheme="minorHAnsi" w:cstheme="minorHAnsi"/>
          <w:bCs/>
          <w:szCs w:val="22"/>
        </w:rPr>
        <w:t xml:space="preserve">, </w:t>
      </w:r>
      <w:r w:rsidR="004B30AE">
        <w:rPr>
          <w:rFonts w:asciiTheme="minorHAnsi" w:hAnsiTheme="minorHAnsi" w:cstheme="minorHAnsi"/>
          <w:bCs/>
          <w:szCs w:val="22"/>
        </w:rPr>
        <w:t>40 Cameron Av</w:t>
      </w:r>
      <w:r w:rsidR="00FF15E4">
        <w:rPr>
          <w:rFonts w:asciiTheme="minorHAnsi" w:hAnsiTheme="minorHAnsi" w:cstheme="minorHAnsi"/>
          <w:bCs/>
          <w:szCs w:val="22"/>
        </w:rPr>
        <w:t>enue,BELCONNEN</w:t>
      </w:r>
      <w:r w:rsidRPr="00A36884">
        <w:rPr>
          <w:rFonts w:asciiTheme="minorHAnsi" w:hAnsiTheme="minorHAnsi" w:cstheme="minorHAnsi"/>
          <w:bCs/>
          <w:szCs w:val="22"/>
        </w:rPr>
        <w:t xml:space="preserve"> ACT 26</w:t>
      </w:r>
      <w:r w:rsidR="00FF15E4">
        <w:rPr>
          <w:rFonts w:asciiTheme="minorHAnsi" w:hAnsiTheme="minorHAnsi" w:cstheme="minorHAnsi"/>
          <w:bCs/>
          <w:szCs w:val="22"/>
        </w:rPr>
        <w:t>17</w:t>
      </w:r>
      <w:r w:rsidRPr="00A36884">
        <w:rPr>
          <w:rFonts w:asciiTheme="minorHAnsi" w:hAnsiTheme="minorHAnsi" w:cstheme="minorHAnsi"/>
          <w:bCs/>
          <w:szCs w:val="22"/>
        </w:rPr>
        <w:t xml:space="preserve"> Attention: </w:t>
      </w:r>
      <w:r w:rsidR="004A30C9">
        <w:rPr>
          <w:rFonts w:asciiTheme="minorHAnsi" w:hAnsiTheme="minorHAnsi" w:cstheme="minorHAnsi"/>
          <w:bCs/>
          <w:szCs w:val="22"/>
        </w:rPr>
        <w:t>Company Secretary</w:t>
      </w:r>
    </w:p>
    <w:p w14:paraId="548F6D9B" w14:textId="04099B4D" w:rsidR="00487B1F" w:rsidRPr="00A36884" w:rsidRDefault="00487B1F" w:rsidP="00487B1F">
      <w:pPr>
        <w:pStyle w:val="BodyText"/>
        <w:spacing w:after="60"/>
        <w:rPr>
          <w:rFonts w:asciiTheme="minorHAnsi" w:hAnsiTheme="minorHAnsi" w:cstheme="minorHAnsi"/>
          <w:bCs/>
          <w:szCs w:val="22"/>
        </w:rPr>
      </w:pPr>
      <w:r w:rsidRPr="00A36884">
        <w:rPr>
          <w:rFonts w:asciiTheme="minorHAnsi" w:hAnsiTheme="minorHAnsi" w:cstheme="minorHAnsi"/>
          <w:b/>
          <w:bCs/>
          <w:szCs w:val="22"/>
        </w:rPr>
        <w:lastRenderedPageBreak/>
        <w:t xml:space="preserve">PHYSICAL ADDRESS: </w:t>
      </w:r>
      <w:r w:rsidR="00FF15E4">
        <w:rPr>
          <w:rFonts w:asciiTheme="minorHAnsi" w:hAnsiTheme="minorHAnsi" w:cstheme="minorHAnsi"/>
          <w:bCs/>
          <w:szCs w:val="22"/>
        </w:rPr>
        <w:t>Suite 2.02</w:t>
      </w:r>
      <w:r w:rsidR="00FF15E4" w:rsidRPr="00A36884">
        <w:rPr>
          <w:rFonts w:asciiTheme="minorHAnsi" w:hAnsiTheme="minorHAnsi" w:cstheme="minorHAnsi"/>
          <w:bCs/>
          <w:szCs w:val="22"/>
        </w:rPr>
        <w:t xml:space="preserve">, </w:t>
      </w:r>
      <w:r w:rsidR="00FF15E4">
        <w:rPr>
          <w:rFonts w:asciiTheme="minorHAnsi" w:hAnsiTheme="minorHAnsi" w:cstheme="minorHAnsi"/>
          <w:bCs/>
          <w:szCs w:val="22"/>
        </w:rPr>
        <w:t>Level 2 40 Cameron Avenue,BELCONNEN</w:t>
      </w:r>
      <w:r w:rsidR="00FF15E4" w:rsidRPr="00A36884">
        <w:rPr>
          <w:rFonts w:asciiTheme="minorHAnsi" w:hAnsiTheme="minorHAnsi" w:cstheme="minorHAnsi"/>
          <w:bCs/>
          <w:szCs w:val="22"/>
        </w:rPr>
        <w:t xml:space="preserve"> ACT 26</w:t>
      </w:r>
      <w:r w:rsidR="00FF15E4">
        <w:rPr>
          <w:rFonts w:asciiTheme="minorHAnsi" w:hAnsiTheme="minorHAnsi" w:cstheme="minorHAnsi"/>
          <w:bCs/>
          <w:szCs w:val="22"/>
        </w:rPr>
        <w:t>17</w:t>
      </w:r>
      <w:r w:rsidR="00FF15E4" w:rsidRPr="00A36884">
        <w:rPr>
          <w:rFonts w:asciiTheme="minorHAnsi" w:hAnsiTheme="minorHAnsi" w:cstheme="minorHAnsi"/>
          <w:bCs/>
          <w:szCs w:val="22"/>
        </w:rPr>
        <w:t xml:space="preserve"> </w:t>
      </w:r>
      <w:r w:rsidRPr="00A36884">
        <w:rPr>
          <w:rFonts w:asciiTheme="minorHAnsi" w:hAnsiTheme="minorHAnsi" w:cstheme="minorHAnsi"/>
          <w:bCs/>
          <w:szCs w:val="22"/>
        </w:rPr>
        <w:t xml:space="preserve">Attention: </w:t>
      </w:r>
      <w:r w:rsidR="00D9740B">
        <w:rPr>
          <w:rFonts w:asciiTheme="minorHAnsi" w:hAnsiTheme="minorHAnsi" w:cstheme="minorHAnsi"/>
          <w:bCs/>
          <w:szCs w:val="22"/>
        </w:rPr>
        <w:t>Company Secretary</w:t>
      </w:r>
    </w:p>
    <w:sectPr w:rsidR="00487B1F" w:rsidRPr="00A36884" w:rsidSect="00B164D7">
      <w:headerReference w:type="default" r:id="rId10"/>
      <w:footerReference w:type="default" r:id="rId11"/>
      <w:pgSz w:w="11906" w:h="16838"/>
      <w:pgMar w:top="1701" w:right="1440" w:bottom="851" w:left="1440" w:header="709" w:footer="6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C96C1" w14:textId="77777777" w:rsidR="00BE41A3" w:rsidRDefault="00BE41A3" w:rsidP="00487B1F">
      <w:r>
        <w:separator/>
      </w:r>
    </w:p>
  </w:endnote>
  <w:endnote w:type="continuationSeparator" w:id="0">
    <w:p w14:paraId="54822718" w14:textId="77777777" w:rsidR="00BE41A3" w:rsidRDefault="00BE41A3" w:rsidP="00487B1F">
      <w:r>
        <w:continuationSeparator/>
      </w:r>
    </w:p>
  </w:endnote>
  <w:endnote w:type="continuationNotice" w:id="1">
    <w:p w14:paraId="6B1A4796" w14:textId="77777777" w:rsidR="00BE41A3" w:rsidRDefault="00BE41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0007808"/>
      <w:docPartObj>
        <w:docPartGallery w:val="Page Numbers (Bottom of Page)"/>
        <w:docPartUnique/>
      </w:docPartObj>
    </w:sdtPr>
    <w:sdtEndPr>
      <w:rPr>
        <w:noProof/>
      </w:rPr>
    </w:sdtEndPr>
    <w:sdtContent>
      <w:p w14:paraId="04D305EC" w14:textId="51E1019B" w:rsidR="007D7DD8" w:rsidRDefault="3D394C1C">
        <w:pPr>
          <w:pStyle w:val="Footer"/>
          <w:jc w:val="center"/>
        </w:pPr>
        <w:r>
          <w:t xml:space="preserve">  </w:t>
        </w:r>
        <w:r w:rsidR="007D7DD8">
          <w:fldChar w:fldCharType="begin"/>
        </w:r>
        <w:r w:rsidR="007D7DD8">
          <w:instrText xml:space="preserve"> PAGE   \* MERGEFORMAT </w:instrText>
        </w:r>
        <w:r w:rsidR="007D7DD8">
          <w:fldChar w:fldCharType="separate"/>
        </w:r>
        <w:r>
          <w:rPr>
            <w:noProof/>
          </w:rPr>
          <w:t>2</w:t>
        </w:r>
        <w:r w:rsidR="007D7DD8">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3D408" w14:textId="77777777" w:rsidR="00BE41A3" w:rsidRDefault="00BE41A3" w:rsidP="00487B1F">
      <w:r>
        <w:separator/>
      </w:r>
    </w:p>
  </w:footnote>
  <w:footnote w:type="continuationSeparator" w:id="0">
    <w:p w14:paraId="34DF8575" w14:textId="77777777" w:rsidR="00BE41A3" w:rsidRDefault="00BE41A3" w:rsidP="00487B1F">
      <w:r>
        <w:continuationSeparator/>
      </w:r>
    </w:p>
  </w:footnote>
  <w:footnote w:type="continuationNotice" w:id="1">
    <w:p w14:paraId="394F2070" w14:textId="77777777" w:rsidR="00BE41A3" w:rsidRDefault="00BE41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8F71D" w14:textId="4D22CB0D" w:rsidR="00F71D06" w:rsidRDefault="00F71D06" w:rsidP="00F71D06">
    <w:pPr>
      <w:jc w:val="center"/>
      <w:rPr>
        <w:rFonts w:asciiTheme="minorHAnsi" w:hAnsiTheme="minorHAnsi" w:cstheme="minorHAnsi"/>
        <w:b/>
        <w:noProof/>
        <w:sz w:val="24"/>
        <w:szCs w:val="24"/>
      </w:rPr>
    </w:pPr>
    <w:r>
      <w:rPr>
        <w:noProof/>
      </w:rPr>
      <w:drawing>
        <wp:anchor distT="0" distB="0" distL="114300" distR="114300" simplePos="0" relativeHeight="251658241" behindDoc="0" locked="0" layoutInCell="1" allowOverlap="1" wp14:anchorId="6670DCEF" wp14:editId="077F40BC">
          <wp:simplePos x="0" y="0"/>
          <wp:positionH relativeFrom="column">
            <wp:posOffset>5105400</wp:posOffset>
          </wp:positionH>
          <wp:positionV relativeFrom="paragraph">
            <wp:posOffset>-126365</wp:posOffset>
          </wp:positionV>
          <wp:extent cx="984250" cy="788670"/>
          <wp:effectExtent l="0" t="0" r="635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84250" cy="788670"/>
                  </a:xfrm>
                  <a:prstGeom prst="rect">
                    <a:avLst/>
                  </a:prstGeom>
                </pic:spPr>
              </pic:pic>
            </a:graphicData>
          </a:graphic>
        </wp:anchor>
      </w:drawing>
    </w:r>
  </w:p>
  <w:p w14:paraId="0E93CC17" w14:textId="4CA92175" w:rsidR="00F71D06" w:rsidRPr="00445628" w:rsidRDefault="00F71D06" w:rsidP="003A74D5">
    <w:pPr>
      <w:jc w:val="center"/>
      <w:rPr>
        <w:rFonts w:asciiTheme="minorHAnsi" w:hAnsiTheme="minorHAnsi" w:cstheme="minorHAnsi"/>
        <w:b/>
        <w:noProof/>
        <w:sz w:val="24"/>
        <w:szCs w:val="24"/>
      </w:rPr>
    </w:pPr>
    <w:r w:rsidRPr="00445628">
      <w:rPr>
        <w:rFonts w:asciiTheme="minorHAnsi" w:hAnsiTheme="minorHAnsi" w:cstheme="minorHAnsi"/>
        <w:b/>
        <w:noProof/>
        <w:sz w:val="24"/>
        <w:szCs w:val="24"/>
      </w:rPr>
      <w:t>Capital Health Network Ltd – Annual General Meeting</w:t>
    </w:r>
  </w:p>
  <w:p w14:paraId="570946A0" w14:textId="36670C75" w:rsidR="00F71D06" w:rsidRPr="00445628" w:rsidRDefault="00911240" w:rsidP="00F71D06">
    <w:pPr>
      <w:jc w:val="center"/>
      <w:rPr>
        <w:rFonts w:asciiTheme="minorHAnsi" w:hAnsiTheme="minorHAnsi" w:cstheme="minorHAnsi"/>
        <w:b/>
        <w:noProof/>
        <w:sz w:val="24"/>
        <w:szCs w:val="24"/>
      </w:rPr>
    </w:pPr>
    <w:r>
      <w:rPr>
        <w:rFonts w:asciiTheme="minorHAnsi" w:hAnsiTheme="minorHAnsi" w:cstheme="minorHAnsi"/>
        <w:b/>
        <w:noProof/>
        <w:sz w:val="24"/>
        <w:szCs w:val="24"/>
      </w:rPr>
      <w:t>1</w:t>
    </w:r>
    <w:r w:rsidR="00761942">
      <w:rPr>
        <w:rFonts w:asciiTheme="minorHAnsi" w:hAnsiTheme="minorHAnsi" w:cstheme="minorHAnsi"/>
        <w:b/>
        <w:noProof/>
        <w:sz w:val="24"/>
        <w:szCs w:val="24"/>
      </w:rPr>
      <w:t>2</w:t>
    </w:r>
    <w:r w:rsidR="00B8774C">
      <w:rPr>
        <w:rFonts w:asciiTheme="minorHAnsi" w:hAnsiTheme="minorHAnsi" w:cstheme="minorHAnsi"/>
        <w:b/>
        <w:noProof/>
        <w:sz w:val="24"/>
        <w:szCs w:val="24"/>
      </w:rPr>
      <w:t>:</w:t>
    </w:r>
    <w:r w:rsidR="00761942">
      <w:rPr>
        <w:rFonts w:asciiTheme="minorHAnsi" w:hAnsiTheme="minorHAnsi" w:cstheme="minorHAnsi"/>
        <w:b/>
        <w:noProof/>
        <w:sz w:val="24"/>
        <w:szCs w:val="24"/>
      </w:rPr>
      <w:t>30</w:t>
    </w:r>
    <w:r w:rsidR="00810643">
      <w:rPr>
        <w:rFonts w:asciiTheme="minorHAnsi" w:hAnsiTheme="minorHAnsi" w:cstheme="minorHAnsi"/>
        <w:b/>
        <w:noProof/>
        <w:sz w:val="24"/>
        <w:szCs w:val="24"/>
      </w:rPr>
      <w:t>p</w:t>
    </w:r>
    <w:r w:rsidR="00773AF6">
      <w:rPr>
        <w:rFonts w:asciiTheme="minorHAnsi" w:hAnsiTheme="minorHAnsi" w:cstheme="minorHAnsi"/>
        <w:b/>
        <w:noProof/>
        <w:sz w:val="24"/>
        <w:szCs w:val="24"/>
      </w:rPr>
      <w:t>m</w:t>
    </w:r>
    <w:r w:rsidR="00F71D06" w:rsidRPr="00445628">
      <w:rPr>
        <w:rFonts w:asciiTheme="minorHAnsi" w:hAnsiTheme="minorHAnsi" w:cstheme="minorHAnsi"/>
        <w:b/>
        <w:noProof/>
        <w:sz w:val="24"/>
        <w:szCs w:val="24"/>
      </w:rPr>
      <w:t xml:space="preserve">, Thursday </w:t>
    </w:r>
    <w:r w:rsidR="004A30C9">
      <w:rPr>
        <w:rFonts w:asciiTheme="minorHAnsi" w:hAnsiTheme="minorHAnsi" w:cstheme="minorHAnsi"/>
        <w:b/>
        <w:noProof/>
        <w:sz w:val="24"/>
        <w:szCs w:val="24"/>
      </w:rPr>
      <w:t>29</w:t>
    </w:r>
    <w:r>
      <w:rPr>
        <w:rFonts w:asciiTheme="minorHAnsi" w:hAnsiTheme="minorHAnsi" w:cstheme="minorHAnsi"/>
        <w:b/>
        <w:noProof/>
        <w:sz w:val="24"/>
        <w:szCs w:val="24"/>
      </w:rPr>
      <w:t xml:space="preserve"> October 202</w:t>
    </w:r>
    <w:r w:rsidR="004A30C9">
      <w:rPr>
        <w:rFonts w:asciiTheme="minorHAnsi" w:hAnsiTheme="minorHAnsi" w:cstheme="minorHAnsi"/>
        <w:b/>
        <w:noProof/>
        <w:sz w:val="24"/>
        <w:szCs w:val="24"/>
      </w:rPr>
      <w:t>6</w:t>
    </w:r>
  </w:p>
  <w:p w14:paraId="017B535C" w14:textId="68F04E1B" w:rsidR="00487B1F" w:rsidRDefault="00487B1F" w:rsidP="0024303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07CD"/>
    <w:multiLevelType w:val="multilevel"/>
    <w:tmpl w:val="0CC094C0"/>
    <w:lvl w:ilvl="0">
      <w:start w:val="1"/>
      <w:numFmt w:val="decimal"/>
      <w:lvlRestart w:val="0"/>
      <w:pStyle w:val="Heading1"/>
      <w:lvlText w:val="%1"/>
      <w:lvlJc w:val="left"/>
      <w:pPr>
        <w:tabs>
          <w:tab w:val="num" w:pos="924"/>
        </w:tabs>
        <w:ind w:left="924" w:hanging="924"/>
      </w:pPr>
      <w:rPr>
        <w:rFonts w:hint="default"/>
      </w:rPr>
    </w:lvl>
    <w:lvl w:ilvl="1">
      <w:start w:val="1"/>
      <w:numFmt w:val="decimal"/>
      <w:pStyle w:val="PFNumLevel2"/>
      <w:lvlText w:val="%1.%2"/>
      <w:lvlJc w:val="left"/>
      <w:pPr>
        <w:tabs>
          <w:tab w:val="num" w:pos="3618"/>
        </w:tabs>
        <w:ind w:left="3618" w:hanging="924"/>
      </w:pPr>
      <w:rPr>
        <w:rFonts w:hint="default"/>
      </w:rPr>
    </w:lvl>
    <w:lvl w:ilvl="2">
      <w:start w:val="1"/>
      <w:numFmt w:val="decimal"/>
      <w:pStyle w:val="PFLevel1"/>
      <w:lvlText w:val="%1.%2.%3"/>
      <w:lvlJc w:val="left"/>
      <w:pPr>
        <w:tabs>
          <w:tab w:val="num" w:pos="1848"/>
        </w:tabs>
        <w:ind w:left="1848" w:hanging="924"/>
      </w:pPr>
      <w:rPr>
        <w:rFonts w:hint="default"/>
      </w:rPr>
    </w:lvl>
    <w:lvl w:ilvl="3">
      <w:start w:val="1"/>
      <w:numFmt w:val="lowerLetter"/>
      <w:pStyle w:val="PFLevel5"/>
      <w:lvlText w:val="(%4)"/>
      <w:lvlJc w:val="left"/>
      <w:pPr>
        <w:tabs>
          <w:tab w:val="num" w:pos="2772"/>
        </w:tabs>
        <w:ind w:left="2772" w:hanging="924"/>
      </w:pPr>
      <w:rPr>
        <w:rFonts w:hint="default"/>
      </w:rPr>
    </w:lvl>
    <w:lvl w:ilvl="4">
      <w:start w:val="1"/>
      <w:numFmt w:val="lowerLetter"/>
      <w:pStyle w:val="PFNumLevel5"/>
      <w:lvlText w:val="(%5)"/>
      <w:lvlJc w:val="left"/>
      <w:pPr>
        <w:tabs>
          <w:tab w:val="num" w:pos="1848"/>
        </w:tabs>
        <w:ind w:left="1848" w:hanging="924"/>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1848" w:hanging="1848"/>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79784F8F"/>
    <w:multiLevelType w:val="hybridMultilevel"/>
    <w:tmpl w:val="C36CB0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52678954">
    <w:abstractNumId w:val="0"/>
  </w:num>
  <w:num w:numId="2" w16cid:durableId="1509829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B1F"/>
    <w:rsid w:val="00026A01"/>
    <w:rsid w:val="000B5CF5"/>
    <w:rsid w:val="000D5291"/>
    <w:rsid w:val="00122520"/>
    <w:rsid w:val="00135A59"/>
    <w:rsid w:val="00142959"/>
    <w:rsid w:val="0016170D"/>
    <w:rsid w:val="00177672"/>
    <w:rsid w:val="00196856"/>
    <w:rsid w:val="001B790A"/>
    <w:rsid w:val="001D14D3"/>
    <w:rsid w:val="001E5160"/>
    <w:rsid w:val="001F5E48"/>
    <w:rsid w:val="00225EB7"/>
    <w:rsid w:val="00235B69"/>
    <w:rsid w:val="0024303E"/>
    <w:rsid w:val="002520B4"/>
    <w:rsid w:val="00287F11"/>
    <w:rsid w:val="0029038B"/>
    <w:rsid w:val="002D0336"/>
    <w:rsid w:val="00304502"/>
    <w:rsid w:val="0035278D"/>
    <w:rsid w:val="00377A99"/>
    <w:rsid w:val="003A74D5"/>
    <w:rsid w:val="003B1F54"/>
    <w:rsid w:val="003B4A22"/>
    <w:rsid w:val="003D0228"/>
    <w:rsid w:val="00445628"/>
    <w:rsid w:val="004527C7"/>
    <w:rsid w:val="0047078B"/>
    <w:rsid w:val="00487B1F"/>
    <w:rsid w:val="004A30C9"/>
    <w:rsid w:val="004B30AE"/>
    <w:rsid w:val="004C2C57"/>
    <w:rsid w:val="004C460B"/>
    <w:rsid w:val="004D0A8D"/>
    <w:rsid w:val="00527125"/>
    <w:rsid w:val="005862B6"/>
    <w:rsid w:val="005B7AB9"/>
    <w:rsid w:val="005E0A45"/>
    <w:rsid w:val="005F1ECA"/>
    <w:rsid w:val="00647A42"/>
    <w:rsid w:val="00662D41"/>
    <w:rsid w:val="007266CB"/>
    <w:rsid w:val="00761942"/>
    <w:rsid w:val="00773AF6"/>
    <w:rsid w:val="007C394E"/>
    <w:rsid w:val="007D7DD8"/>
    <w:rsid w:val="00810643"/>
    <w:rsid w:val="0088128C"/>
    <w:rsid w:val="0089156A"/>
    <w:rsid w:val="008A7BD3"/>
    <w:rsid w:val="008B51F1"/>
    <w:rsid w:val="008E0793"/>
    <w:rsid w:val="008E2B99"/>
    <w:rsid w:val="00911240"/>
    <w:rsid w:val="0091435B"/>
    <w:rsid w:val="00917BB1"/>
    <w:rsid w:val="00937BE2"/>
    <w:rsid w:val="00964A69"/>
    <w:rsid w:val="0097138B"/>
    <w:rsid w:val="009827EA"/>
    <w:rsid w:val="009A6152"/>
    <w:rsid w:val="009B40D5"/>
    <w:rsid w:val="009C6E68"/>
    <w:rsid w:val="009D17D2"/>
    <w:rsid w:val="009F46A9"/>
    <w:rsid w:val="00A36884"/>
    <w:rsid w:val="00A43CF3"/>
    <w:rsid w:val="00A46CF5"/>
    <w:rsid w:val="00A530F3"/>
    <w:rsid w:val="00AB41BD"/>
    <w:rsid w:val="00AF0652"/>
    <w:rsid w:val="00AF3454"/>
    <w:rsid w:val="00AF7102"/>
    <w:rsid w:val="00AF76F6"/>
    <w:rsid w:val="00B164D7"/>
    <w:rsid w:val="00B360B7"/>
    <w:rsid w:val="00B37CDE"/>
    <w:rsid w:val="00B469A6"/>
    <w:rsid w:val="00B8774C"/>
    <w:rsid w:val="00BA4668"/>
    <w:rsid w:val="00BB155D"/>
    <w:rsid w:val="00BE41A3"/>
    <w:rsid w:val="00C1622E"/>
    <w:rsid w:val="00C53C30"/>
    <w:rsid w:val="00C81196"/>
    <w:rsid w:val="00C968BE"/>
    <w:rsid w:val="00C971DA"/>
    <w:rsid w:val="00CD0086"/>
    <w:rsid w:val="00D65347"/>
    <w:rsid w:val="00D9740B"/>
    <w:rsid w:val="00DA5401"/>
    <w:rsid w:val="00E27BA7"/>
    <w:rsid w:val="00E3033E"/>
    <w:rsid w:val="00E52D93"/>
    <w:rsid w:val="00E56D44"/>
    <w:rsid w:val="00E7284C"/>
    <w:rsid w:val="00E841A1"/>
    <w:rsid w:val="00E860BC"/>
    <w:rsid w:val="00E9712E"/>
    <w:rsid w:val="00E971B5"/>
    <w:rsid w:val="00EB61FD"/>
    <w:rsid w:val="00EE559D"/>
    <w:rsid w:val="00F71D06"/>
    <w:rsid w:val="00F927A5"/>
    <w:rsid w:val="00FC65AE"/>
    <w:rsid w:val="00FF15E4"/>
    <w:rsid w:val="07633810"/>
    <w:rsid w:val="0FB13D66"/>
    <w:rsid w:val="1F4DDCC0"/>
    <w:rsid w:val="226EEA44"/>
    <w:rsid w:val="2919EF39"/>
    <w:rsid w:val="2B337306"/>
    <w:rsid w:val="2CCF4367"/>
    <w:rsid w:val="3953F34B"/>
    <w:rsid w:val="3D394C1C"/>
    <w:rsid w:val="427A2657"/>
    <w:rsid w:val="4D347BFF"/>
    <w:rsid w:val="5AA8333B"/>
    <w:rsid w:val="66B5AAA8"/>
    <w:rsid w:val="775FF8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6CD0C8"/>
  <w15:docId w15:val="{6E63609B-00F0-4062-8CDF-9CE68682F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B1F"/>
    <w:pPr>
      <w:spacing w:after="0" w:line="240" w:lineRule="auto"/>
    </w:pPr>
    <w:rPr>
      <w:rFonts w:ascii="Times New Roman" w:eastAsia="Times New Roman" w:hAnsi="Times New Roman" w:cs="Times New Roman"/>
      <w:sz w:val="20"/>
      <w:szCs w:val="20"/>
    </w:rPr>
  </w:style>
  <w:style w:type="paragraph" w:styleId="Heading1">
    <w:name w:val="heading 1"/>
    <w:basedOn w:val="Normal"/>
    <w:next w:val="Heading2"/>
    <w:link w:val="Heading1Char"/>
    <w:qFormat/>
    <w:rsid w:val="00487B1F"/>
    <w:pPr>
      <w:keepNext/>
      <w:numPr>
        <w:numId w:val="1"/>
      </w:numPr>
      <w:tabs>
        <w:tab w:val="left" w:pos="1848"/>
        <w:tab w:val="left" w:pos="2773"/>
        <w:tab w:val="left" w:pos="3697"/>
        <w:tab w:val="left" w:pos="4621"/>
        <w:tab w:val="left" w:pos="5545"/>
        <w:tab w:val="left" w:pos="6469"/>
        <w:tab w:val="left" w:pos="7394"/>
        <w:tab w:val="left" w:pos="8318"/>
        <w:tab w:val="right" w:pos="8930"/>
      </w:tabs>
      <w:spacing w:before="400" w:after="120" w:line="276" w:lineRule="auto"/>
      <w:outlineLvl w:val="0"/>
    </w:pPr>
    <w:rPr>
      <w:rFonts w:ascii="Arial" w:hAnsi="Arial"/>
      <w:b/>
      <w:color w:val="000000"/>
      <w:kern w:val="28"/>
      <w:sz w:val="24"/>
    </w:rPr>
  </w:style>
  <w:style w:type="paragraph" w:styleId="Heading2">
    <w:name w:val="heading 2"/>
    <w:basedOn w:val="Normal"/>
    <w:next w:val="Normal"/>
    <w:link w:val="Heading2Char"/>
    <w:uiPriority w:val="9"/>
    <w:semiHidden/>
    <w:unhideWhenUsed/>
    <w:qFormat/>
    <w:rsid w:val="00487B1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487B1F"/>
    <w:pPr>
      <w:keepNext/>
      <w:jc w:val="center"/>
      <w:outlineLvl w:val="2"/>
    </w:pPr>
    <w:rPr>
      <w:rFonts w:ascii="Arial" w:hAnsi="Arial"/>
      <w:b/>
      <w:noProof/>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7B1F"/>
    <w:rPr>
      <w:rFonts w:ascii="Tahoma" w:hAnsi="Tahoma" w:cs="Tahoma"/>
      <w:sz w:val="16"/>
      <w:szCs w:val="16"/>
    </w:rPr>
  </w:style>
  <w:style w:type="character" w:customStyle="1" w:styleId="BalloonTextChar">
    <w:name w:val="Balloon Text Char"/>
    <w:basedOn w:val="DefaultParagraphFont"/>
    <w:link w:val="BalloonText"/>
    <w:uiPriority w:val="99"/>
    <w:semiHidden/>
    <w:rsid w:val="00487B1F"/>
    <w:rPr>
      <w:rFonts w:ascii="Tahoma" w:hAnsi="Tahoma" w:cs="Tahoma"/>
      <w:sz w:val="16"/>
      <w:szCs w:val="16"/>
    </w:rPr>
  </w:style>
  <w:style w:type="paragraph" w:styleId="Header">
    <w:name w:val="header"/>
    <w:basedOn w:val="Normal"/>
    <w:link w:val="HeaderChar"/>
    <w:unhideWhenUsed/>
    <w:rsid w:val="00487B1F"/>
    <w:pPr>
      <w:tabs>
        <w:tab w:val="center" w:pos="4513"/>
        <w:tab w:val="right" w:pos="9026"/>
      </w:tabs>
    </w:pPr>
  </w:style>
  <w:style w:type="character" w:customStyle="1" w:styleId="HeaderChar">
    <w:name w:val="Header Char"/>
    <w:basedOn w:val="DefaultParagraphFont"/>
    <w:link w:val="Header"/>
    <w:rsid w:val="00487B1F"/>
  </w:style>
  <w:style w:type="paragraph" w:styleId="Footer">
    <w:name w:val="footer"/>
    <w:basedOn w:val="Normal"/>
    <w:link w:val="FooterChar"/>
    <w:uiPriority w:val="99"/>
    <w:unhideWhenUsed/>
    <w:rsid w:val="00487B1F"/>
    <w:pPr>
      <w:tabs>
        <w:tab w:val="center" w:pos="4513"/>
        <w:tab w:val="right" w:pos="9026"/>
      </w:tabs>
    </w:pPr>
  </w:style>
  <w:style w:type="character" w:customStyle="1" w:styleId="FooterChar">
    <w:name w:val="Footer Char"/>
    <w:basedOn w:val="DefaultParagraphFont"/>
    <w:link w:val="Footer"/>
    <w:uiPriority w:val="99"/>
    <w:rsid w:val="00487B1F"/>
  </w:style>
  <w:style w:type="character" w:customStyle="1" w:styleId="Heading1Char">
    <w:name w:val="Heading 1 Char"/>
    <w:basedOn w:val="DefaultParagraphFont"/>
    <w:link w:val="Heading1"/>
    <w:rsid w:val="00487B1F"/>
    <w:rPr>
      <w:rFonts w:ascii="Arial" w:eastAsia="Times New Roman" w:hAnsi="Arial" w:cs="Times New Roman"/>
      <w:b/>
      <w:color w:val="000000"/>
      <w:kern w:val="28"/>
      <w:sz w:val="24"/>
      <w:szCs w:val="20"/>
    </w:rPr>
  </w:style>
  <w:style w:type="character" w:customStyle="1" w:styleId="Heading3Char">
    <w:name w:val="Heading 3 Char"/>
    <w:basedOn w:val="DefaultParagraphFont"/>
    <w:link w:val="Heading3"/>
    <w:rsid w:val="00487B1F"/>
    <w:rPr>
      <w:rFonts w:ascii="Arial" w:eastAsia="Times New Roman" w:hAnsi="Arial" w:cs="Times New Roman"/>
      <w:b/>
      <w:noProof/>
      <w:sz w:val="40"/>
      <w:szCs w:val="20"/>
    </w:rPr>
  </w:style>
  <w:style w:type="paragraph" w:styleId="BodyText">
    <w:name w:val="Body Text"/>
    <w:basedOn w:val="Normal"/>
    <w:link w:val="BodyTextChar"/>
    <w:rsid w:val="00487B1F"/>
    <w:rPr>
      <w:rFonts w:ascii="Arial" w:hAnsi="Arial"/>
      <w:noProof/>
      <w:sz w:val="22"/>
    </w:rPr>
  </w:style>
  <w:style w:type="character" w:customStyle="1" w:styleId="BodyTextChar">
    <w:name w:val="Body Text Char"/>
    <w:basedOn w:val="DefaultParagraphFont"/>
    <w:link w:val="BodyText"/>
    <w:rsid w:val="00487B1F"/>
    <w:rPr>
      <w:rFonts w:ascii="Arial" w:eastAsia="Times New Roman" w:hAnsi="Arial" w:cs="Times New Roman"/>
      <w:noProof/>
      <w:szCs w:val="20"/>
    </w:rPr>
  </w:style>
  <w:style w:type="paragraph" w:styleId="BodyTextIndent">
    <w:name w:val="Body Text Indent"/>
    <w:basedOn w:val="Normal"/>
    <w:link w:val="BodyTextIndentChar"/>
    <w:rsid w:val="00487B1F"/>
    <w:pPr>
      <w:ind w:left="5040"/>
    </w:pPr>
    <w:rPr>
      <w:rFonts w:ascii="Century Gothic" w:hAnsi="Century Gothic"/>
      <w:noProof/>
      <w:sz w:val="18"/>
    </w:rPr>
  </w:style>
  <w:style w:type="character" w:customStyle="1" w:styleId="BodyTextIndentChar">
    <w:name w:val="Body Text Indent Char"/>
    <w:basedOn w:val="DefaultParagraphFont"/>
    <w:link w:val="BodyTextIndent"/>
    <w:rsid w:val="00487B1F"/>
    <w:rPr>
      <w:rFonts w:ascii="Century Gothic" w:eastAsia="Times New Roman" w:hAnsi="Century Gothic" w:cs="Times New Roman"/>
      <w:noProof/>
      <w:sz w:val="18"/>
      <w:szCs w:val="20"/>
    </w:rPr>
  </w:style>
  <w:style w:type="table" w:styleId="TableGrid">
    <w:name w:val="Table Grid"/>
    <w:basedOn w:val="TableNormal"/>
    <w:rsid w:val="00487B1F"/>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Level1">
    <w:name w:val="PF Level 1"/>
    <w:basedOn w:val="Normal"/>
    <w:rsid w:val="00487B1F"/>
    <w:pPr>
      <w:numPr>
        <w:ilvl w:val="2"/>
        <w:numId w:val="1"/>
      </w:numPr>
      <w:tabs>
        <w:tab w:val="left" w:pos="2773"/>
        <w:tab w:val="left" w:pos="3697"/>
        <w:tab w:val="left" w:pos="4621"/>
        <w:tab w:val="left" w:pos="5545"/>
        <w:tab w:val="left" w:pos="6469"/>
        <w:tab w:val="left" w:pos="7394"/>
        <w:tab w:val="left" w:pos="8318"/>
        <w:tab w:val="right" w:pos="8930"/>
      </w:tabs>
      <w:spacing w:before="120" w:after="120" w:line="276" w:lineRule="auto"/>
    </w:pPr>
    <w:rPr>
      <w:rFonts w:ascii="Arial" w:hAnsi="Arial"/>
      <w:color w:val="000000"/>
      <w:sz w:val="21"/>
    </w:rPr>
  </w:style>
  <w:style w:type="paragraph" w:customStyle="1" w:styleId="PFLevel5">
    <w:name w:val="PF Level 5"/>
    <w:basedOn w:val="Normal"/>
    <w:rsid w:val="00487B1F"/>
    <w:pPr>
      <w:numPr>
        <w:ilvl w:val="3"/>
        <w:numId w:val="1"/>
      </w:numPr>
      <w:tabs>
        <w:tab w:val="left" w:pos="3697"/>
        <w:tab w:val="left" w:pos="4621"/>
        <w:tab w:val="left" w:pos="5545"/>
        <w:tab w:val="left" w:pos="6469"/>
        <w:tab w:val="left" w:pos="7394"/>
        <w:tab w:val="left" w:pos="8318"/>
        <w:tab w:val="right" w:pos="8930"/>
      </w:tabs>
      <w:spacing w:before="120" w:after="120" w:line="276" w:lineRule="auto"/>
    </w:pPr>
    <w:rPr>
      <w:rFonts w:ascii="Arial" w:hAnsi="Arial"/>
      <w:color w:val="000000"/>
      <w:sz w:val="21"/>
    </w:rPr>
  </w:style>
  <w:style w:type="paragraph" w:customStyle="1" w:styleId="PFNumLevel2">
    <w:name w:val="PF (Num) Level 2"/>
    <w:basedOn w:val="Normal"/>
    <w:rsid w:val="00487B1F"/>
    <w:pPr>
      <w:numPr>
        <w:ilvl w:val="1"/>
        <w:numId w:val="1"/>
      </w:numPr>
      <w:tabs>
        <w:tab w:val="left" w:pos="924"/>
        <w:tab w:val="left" w:pos="2773"/>
        <w:tab w:val="left" w:pos="3697"/>
        <w:tab w:val="left" w:pos="4621"/>
        <w:tab w:val="left" w:pos="5545"/>
        <w:tab w:val="left" w:pos="6469"/>
        <w:tab w:val="left" w:pos="7394"/>
        <w:tab w:val="left" w:pos="8318"/>
        <w:tab w:val="right" w:pos="8930"/>
      </w:tabs>
      <w:spacing w:before="120" w:after="120" w:line="276" w:lineRule="auto"/>
    </w:pPr>
    <w:rPr>
      <w:rFonts w:ascii="Arial" w:hAnsi="Arial"/>
      <w:color w:val="000000"/>
      <w:sz w:val="21"/>
    </w:rPr>
  </w:style>
  <w:style w:type="paragraph" w:customStyle="1" w:styleId="PFNumLevel5">
    <w:name w:val="PF (Num) Level 5"/>
    <w:basedOn w:val="Normal"/>
    <w:rsid w:val="00487B1F"/>
    <w:pPr>
      <w:numPr>
        <w:ilvl w:val="4"/>
        <w:numId w:val="1"/>
      </w:numPr>
      <w:tabs>
        <w:tab w:val="left" w:pos="2773"/>
        <w:tab w:val="left" w:pos="3697"/>
        <w:tab w:val="left" w:pos="4621"/>
        <w:tab w:val="left" w:pos="5545"/>
        <w:tab w:val="left" w:pos="6469"/>
        <w:tab w:val="left" w:pos="7394"/>
        <w:tab w:val="left" w:pos="8318"/>
        <w:tab w:val="right" w:pos="8930"/>
      </w:tabs>
      <w:spacing w:before="120" w:after="120" w:line="276" w:lineRule="auto"/>
    </w:pPr>
    <w:rPr>
      <w:rFonts w:ascii="Arial" w:hAnsi="Arial"/>
      <w:color w:val="000000"/>
      <w:sz w:val="21"/>
    </w:rPr>
  </w:style>
  <w:style w:type="character" w:styleId="Hyperlink">
    <w:name w:val="Hyperlink"/>
    <w:basedOn w:val="DefaultParagraphFont"/>
    <w:rsid w:val="00487B1F"/>
    <w:rPr>
      <w:color w:val="0000FF" w:themeColor="hyperlink"/>
      <w:u w:val="single"/>
    </w:rPr>
  </w:style>
  <w:style w:type="character" w:customStyle="1" w:styleId="Heading2Char">
    <w:name w:val="Heading 2 Char"/>
    <w:basedOn w:val="DefaultParagraphFont"/>
    <w:link w:val="Heading2"/>
    <w:uiPriority w:val="9"/>
    <w:semiHidden/>
    <w:rsid w:val="00487B1F"/>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7D7DD8"/>
    <w:pPr>
      <w:ind w:left="720"/>
      <w:contextualSpacing/>
    </w:pPr>
  </w:style>
  <w:style w:type="character" w:styleId="CommentReference">
    <w:name w:val="annotation reference"/>
    <w:basedOn w:val="DefaultParagraphFont"/>
    <w:uiPriority w:val="99"/>
    <w:semiHidden/>
    <w:unhideWhenUsed/>
    <w:rsid w:val="001D14D3"/>
    <w:rPr>
      <w:sz w:val="16"/>
      <w:szCs w:val="16"/>
    </w:rPr>
  </w:style>
  <w:style w:type="paragraph" w:styleId="CommentText">
    <w:name w:val="annotation text"/>
    <w:basedOn w:val="Normal"/>
    <w:link w:val="CommentTextChar"/>
    <w:uiPriority w:val="99"/>
    <w:semiHidden/>
    <w:unhideWhenUsed/>
    <w:rsid w:val="001D14D3"/>
  </w:style>
  <w:style w:type="character" w:customStyle="1" w:styleId="CommentTextChar">
    <w:name w:val="Comment Text Char"/>
    <w:basedOn w:val="DefaultParagraphFont"/>
    <w:link w:val="CommentText"/>
    <w:uiPriority w:val="99"/>
    <w:semiHidden/>
    <w:rsid w:val="001D14D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D14D3"/>
    <w:rPr>
      <w:b/>
      <w:bCs/>
    </w:rPr>
  </w:style>
  <w:style w:type="character" w:customStyle="1" w:styleId="CommentSubjectChar">
    <w:name w:val="Comment Subject Char"/>
    <w:basedOn w:val="CommentTextChar"/>
    <w:link w:val="CommentSubject"/>
    <w:uiPriority w:val="99"/>
    <w:semiHidden/>
    <w:rsid w:val="001D14D3"/>
    <w:rPr>
      <w:rFonts w:ascii="Times New Roman" w:eastAsia="Times New Roman" w:hAnsi="Times New Roman" w:cs="Times New Roman"/>
      <w:b/>
      <w:bCs/>
      <w:sz w:val="20"/>
      <w:szCs w:val="20"/>
    </w:rPr>
  </w:style>
  <w:style w:type="character" w:customStyle="1" w:styleId="normaltextrun">
    <w:name w:val="normaltextrun"/>
    <w:basedOn w:val="DefaultParagraphFont"/>
    <w:rsid w:val="00F71D06"/>
  </w:style>
  <w:style w:type="character" w:customStyle="1" w:styleId="eop">
    <w:name w:val="eop"/>
    <w:basedOn w:val="DefaultParagraphFont"/>
    <w:rsid w:val="00F71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0599f75-8b4a-4a8f-b163-633385afd584" xsi:nil="true"/>
    <lcf76f155ced4ddcb4097134ff3c332f xmlns="bb57f4b3-dacb-4421-a8cb-05a5a2e794d2">
      <Terms xmlns="http://schemas.microsoft.com/office/infopath/2007/PartnerControls"/>
    </lcf76f155ced4ddcb4097134ff3c332f>
    <Reviewed xmlns="bb57f4b3-dacb-4421-a8cb-05a5a2e794d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EECBE582146F4AA56ABE4F9D4DB200" ma:contentTypeVersion="21" ma:contentTypeDescription="Create a new document." ma:contentTypeScope="" ma:versionID="506d3cbf7949c9e31037c03586175131">
  <xsd:schema xmlns:xsd="http://www.w3.org/2001/XMLSchema" xmlns:xs="http://www.w3.org/2001/XMLSchema" xmlns:p="http://schemas.microsoft.com/office/2006/metadata/properties" xmlns:ns1="http://schemas.microsoft.com/sharepoint/v3" xmlns:ns2="e2627794-c8d1-4776-a19c-9e64f2dece3a" xmlns:ns3="bb57f4b3-dacb-4421-a8cb-05a5a2e794d2" xmlns:ns4="a0599f75-8b4a-4a8f-b163-633385afd584" targetNamespace="http://schemas.microsoft.com/office/2006/metadata/properties" ma:root="true" ma:fieldsID="f252ff202947ae3ec038a9a172a8ed41" ns1:_="" ns2:_="" ns3:_="" ns4:_="">
    <xsd:import namespace="http://schemas.microsoft.com/sharepoint/v3"/>
    <xsd:import namespace="e2627794-c8d1-4776-a19c-9e64f2dece3a"/>
    <xsd:import namespace="bb57f4b3-dacb-4421-a8cb-05a5a2e794d2"/>
    <xsd:import namespace="a0599f75-8b4a-4a8f-b163-633385afd58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Location" minOccurs="0"/>
                <xsd:element ref="ns3:MediaLengthInSeconds" minOccurs="0"/>
                <xsd:element ref="ns1:_ip_UnifiedCompliancePolicyProperties" minOccurs="0"/>
                <xsd:element ref="ns1:_ip_UnifiedCompliancePolicyUIAction" minOccurs="0"/>
                <xsd:element ref="ns3:MediaServiceObjectDetectorVersions" minOccurs="0"/>
                <xsd:element ref="ns3:MediaServiceSearchProperties" minOccurs="0"/>
                <xsd:element ref="ns3: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627794-c8d1-4776-a19c-9e64f2dece3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57f4b3-dacb-4421-a8cb-05a5a2e794d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0c37f7f-f4c8-45a6-9b87-c6364bae12bf"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Reviewed" ma:index="28" nillable="true" ma:displayName="Reviewed" ma:format="Dropdown" ma:internalName="Review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599f75-8b4a-4a8f-b163-633385afd58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00b058b-4464-46bd-9683-438dcc3ac7db}" ma:internalName="TaxCatchAll" ma:showField="CatchAllData" ma:web="a0599f75-8b4a-4a8f-b163-633385afd5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C8FF96-2165-4534-B830-C3D055AF9C96}">
  <ds:schemaRefs>
    <ds:schemaRef ds:uri="http://schemas.microsoft.com/sharepoint/v3/contenttype/forms"/>
  </ds:schemaRefs>
</ds:datastoreItem>
</file>

<file path=customXml/itemProps2.xml><?xml version="1.0" encoding="utf-8"?>
<ds:datastoreItem xmlns:ds="http://schemas.openxmlformats.org/officeDocument/2006/customXml" ds:itemID="{F3618D29-7854-47B2-AE38-F1043BB15115}">
  <ds:schemaRefs>
    <ds:schemaRef ds:uri="http://schemas.microsoft.com/office/2006/metadata/properties"/>
    <ds:schemaRef ds:uri="http://schemas.microsoft.com/office/infopath/2007/PartnerControls"/>
    <ds:schemaRef ds:uri="http://schemas.microsoft.com/sharepoint/v3"/>
    <ds:schemaRef ds:uri="a0599f75-8b4a-4a8f-b163-633385afd584"/>
    <ds:schemaRef ds:uri="bb57f4b3-dacb-4421-a8cb-05a5a2e794d2"/>
  </ds:schemaRefs>
</ds:datastoreItem>
</file>

<file path=customXml/itemProps3.xml><?xml version="1.0" encoding="utf-8"?>
<ds:datastoreItem xmlns:ds="http://schemas.openxmlformats.org/officeDocument/2006/customXml" ds:itemID="{68C6912A-A136-4C0B-9D4B-4533B3E4C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627794-c8d1-4776-a19c-9e64f2dece3a"/>
    <ds:schemaRef ds:uri="bb57f4b3-dacb-4421-a8cb-05a5a2e794d2"/>
    <ds:schemaRef ds:uri="a0599f75-8b4a-4a8f-b163-633385afd5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370</Words>
  <Characters>1884</Characters>
  <Application>Microsoft Office Word</Application>
  <DocSecurity>0</DocSecurity>
  <Lines>58</Lines>
  <Paragraphs>26</Paragraphs>
  <ScaleCrop>false</ScaleCrop>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Brendan Egan</dc:creator>
  <cp:lastModifiedBy>CHN Internal Secretary</cp:lastModifiedBy>
  <cp:revision>8</cp:revision>
  <cp:lastPrinted>2020-10-26T23:54:00Z</cp:lastPrinted>
  <dcterms:created xsi:type="dcterms:W3CDTF">2026-07-02T11:18:00Z</dcterms:created>
  <dcterms:modified xsi:type="dcterms:W3CDTF">2026-09-30T10:54:00Z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TEK-ID-FILE">
    <vt:lpwstr>01B6-3023-8007-21D6</vt:lpwstr>
  </property>
  <property fmtid="{D5CDD505-2E9C-101B-9397-08002B2CF9AE}" pid="3" name="ContentTypeId">
    <vt:lpwstr>0x010100A6EECBE582146F4AA56ABE4F9D4DB200</vt:lpwstr>
  </property>
  <property fmtid="{D5CDD505-2E9C-101B-9397-08002B2CF9AE}" pid="4" name="Order">
    <vt:r8>100</vt:r8>
  </property>
  <property fmtid="{D5CDD505-2E9C-101B-9397-08002B2CF9AE}" pid="5" name="MediaServiceImageTags">
    <vt:lpwstr/>
  </property>
</Properties>
</file>